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УТВЕРЖДЕН</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постановлением Администрации муниципального образования «Город Майкоп»</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i/>
          <w:color w:val="000000"/>
          <w:sz w:val="28"/>
          <w:szCs w:val="28"/>
          <w:lang w:eastAsia="ru-RU"/>
        </w:rPr>
      </w:pPr>
      <w:r>
        <w:rPr>
          <w:rFonts w:ascii="Times New Roman CYR" w:eastAsia="Times New Roman" w:hAnsi="Times New Roman CYR" w:cs="Times New Roman CYR"/>
          <w:bCs/>
          <w:color w:val="000000"/>
          <w:sz w:val="28"/>
          <w:szCs w:val="28"/>
          <w:lang w:eastAsia="ru-RU"/>
        </w:rPr>
        <w:t xml:space="preserve">от </w:t>
      </w:r>
      <w:r>
        <w:rPr>
          <w:rFonts w:ascii="Times New Roman CYR" w:eastAsia="Times New Roman" w:hAnsi="Times New Roman CYR" w:cs="Times New Roman CYR"/>
          <w:bCs/>
          <w:i/>
          <w:color w:val="000000"/>
          <w:sz w:val="28"/>
          <w:szCs w:val="28"/>
          <w:lang w:eastAsia="ru-RU"/>
        </w:rPr>
        <w:t>__________№_____</w:t>
      </w:r>
    </w:p>
    <w:p w:rsidR="0045398D" w:rsidRDefault="0045398D" w:rsidP="00B36D23">
      <w:pPr>
        <w:spacing w:after="0" w:line="240" w:lineRule="auto"/>
        <w:jc w:val="center"/>
        <w:rPr>
          <w:rFonts w:ascii="Times New Roman" w:hAnsi="Times New Roman" w:cs="Times New Roman"/>
          <w:b/>
          <w:sz w:val="28"/>
          <w:szCs w:val="28"/>
        </w:rPr>
      </w:pPr>
    </w:p>
    <w:p w:rsidR="00884A7C" w:rsidRPr="00B36D23" w:rsidRDefault="00884A7C" w:rsidP="00B36D23">
      <w:pPr>
        <w:spacing w:after="0" w:line="240" w:lineRule="auto"/>
        <w:jc w:val="center"/>
        <w:rPr>
          <w:rFonts w:ascii="Times New Roman" w:hAnsi="Times New Roman" w:cs="Times New Roman"/>
          <w:b/>
          <w:sz w:val="28"/>
          <w:szCs w:val="28"/>
        </w:rPr>
      </w:pPr>
      <w:r w:rsidRPr="00B36D23">
        <w:rPr>
          <w:rFonts w:ascii="Times New Roman" w:hAnsi="Times New Roman" w:cs="Times New Roman"/>
          <w:b/>
          <w:sz w:val="28"/>
          <w:szCs w:val="28"/>
        </w:rPr>
        <w:t>Административный регламент</w:t>
      </w:r>
      <w:r w:rsidRPr="00B36D23">
        <w:rPr>
          <w:rFonts w:ascii="Times New Roman" w:hAnsi="Times New Roman" w:cs="Times New Roman"/>
          <w:b/>
          <w:sz w:val="28"/>
          <w:szCs w:val="28"/>
        </w:rPr>
        <w:br/>
        <w:t>предоставления муниципальной услуги «</w:t>
      </w:r>
      <w:r w:rsidR="00497D1E" w:rsidRPr="00497D1E">
        <w:rPr>
          <w:rFonts w:ascii="Times New Roman" w:hAnsi="Times New Roman" w:cs="Times New Roman"/>
          <w:b/>
          <w:sz w:val="28"/>
          <w:szCs w:val="28"/>
        </w:rPr>
        <w:t>Присвоение адреса объекту адресации, изменение и аннулирование такого адреса</w:t>
      </w:r>
      <w:r w:rsidRPr="00B36D23">
        <w:rPr>
          <w:rFonts w:ascii="Times New Roman" w:hAnsi="Times New Roman" w:cs="Times New Roman"/>
          <w:b/>
          <w:sz w:val="28"/>
          <w:szCs w:val="28"/>
        </w:rPr>
        <w:t>» на территории муниципального образования «Город Майкоп»</w:t>
      </w: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Раздел I. Общие положения</w:t>
      </w:r>
    </w:p>
    <w:p w:rsidR="00B36D23" w:rsidRPr="00B36D23" w:rsidRDefault="00B36D23" w:rsidP="00B36D23">
      <w:pPr>
        <w:pStyle w:val="s3"/>
        <w:spacing w:before="0" w:beforeAutospacing="0" w:after="0" w:afterAutospacing="0"/>
        <w:jc w:val="center"/>
        <w:rPr>
          <w:b/>
          <w:color w:val="22272F"/>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Предмет регулирования Административного регламента</w:t>
      </w:r>
    </w:p>
    <w:p w:rsidR="00B36D23" w:rsidRPr="00B36D23" w:rsidRDefault="00B36D23" w:rsidP="00B36D23">
      <w:pPr>
        <w:pStyle w:val="s3"/>
        <w:spacing w:before="0" w:beforeAutospacing="0" w:after="0" w:afterAutospacing="0"/>
        <w:jc w:val="center"/>
        <w:rPr>
          <w:b/>
          <w:color w:val="22272F"/>
          <w:sz w:val="28"/>
          <w:szCs w:val="28"/>
        </w:rPr>
      </w:pPr>
    </w:p>
    <w:p w:rsidR="00884A7C" w:rsidRPr="00FE723F" w:rsidRDefault="00884A7C" w:rsidP="00F201E6">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 Административный регламент предоставления муниципальной услуги </w:t>
      </w:r>
      <w:r w:rsidR="00B36D23" w:rsidRPr="00FE723F">
        <w:rPr>
          <w:rFonts w:ascii="Times New Roman" w:hAnsi="Times New Roman" w:cs="Times New Roman"/>
          <w:sz w:val="28"/>
          <w:szCs w:val="28"/>
        </w:rPr>
        <w:t>«</w:t>
      </w:r>
      <w:r w:rsidR="00497D1E" w:rsidRPr="00497D1E">
        <w:rPr>
          <w:rFonts w:ascii="Times New Roman" w:hAnsi="Times New Roman" w:cs="Times New Roman"/>
          <w:sz w:val="28"/>
          <w:szCs w:val="28"/>
        </w:rPr>
        <w:t>Присвоение адреса объекту адресации, изменение и аннулирование такого адреса</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r w:rsidR="00B36D23" w:rsidRPr="00FE723F">
        <w:rPr>
          <w:rFonts w:ascii="Times New Roman" w:hAnsi="Times New Roman" w:cs="Times New Roman"/>
          <w:sz w:val="28"/>
          <w:szCs w:val="28"/>
        </w:rPr>
        <w:t>«</w:t>
      </w:r>
      <w:r w:rsidR="00B36D23" w:rsidRPr="00FE723F">
        <w:rPr>
          <w:rStyle w:val="a3"/>
          <w:rFonts w:ascii="Times New Roman" w:hAnsi="Times New Roman" w:cs="Times New Roman"/>
          <w:i w:val="0"/>
          <w:iCs w:val="0"/>
          <w:color w:val="22272F"/>
          <w:sz w:val="28"/>
          <w:szCs w:val="28"/>
        </w:rPr>
        <w:t>Город Майкоп</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t>Круг Заявителей</w:t>
      </w:r>
    </w:p>
    <w:p w:rsidR="00B36D23" w:rsidRPr="00FE723F" w:rsidRDefault="00B36D23" w:rsidP="00FE723F">
      <w:pPr>
        <w:spacing w:after="0" w:line="240" w:lineRule="auto"/>
        <w:jc w:val="both"/>
        <w:rPr>
          <w:rFonts w:ascii="Times New Roman" w:hAnsi="Times New Roman" w:cs="Times New Roman"/>
          <w:sz w:val="28"/>
          <w:szCs w:val="28"/>
        </w:rPr>
      </w:pPr>
    </w:p>
    <w:p w:rsidR="0067094F" w:rsidRPr="0067094F" w:rsidRDefault="00884A7C" w:rsidP="0067094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1.2. Заявителями на получение муниципальной услуги </w:t>
      </w:r>
      <w:r w:rsidR="002F5706" w:rsidRPr="00FE723F">
        <w:rPr>
          <w:rFonts w:ascii="Times New Roman" w:hAnsi="Times New Roman" w:cs="Times New Roman"/>
          <w:sz w:val="28"/>
          <w:szCs w:val="28"/>
        </w:rPr>
        <w:t>«</w:t>
      </w:r>
      <w:r w:rsidR="00497D1E" w:rsidRPr="00497D1E">
        <w:rPr>
          <w:rFonts w:ascii="Times New Roman" w:hAnsi="Times New Roman" w:cs="Times New Roman"/>
          <w:sz w:val="28"/>
          <w:szCs w:val="28"/>
        </w:rPr>
        <w:t>Присвоение адреса объекту адресации, изменение и аннулирование такого адреса</w:t>
      </w:r>
      <w:r w:rsidR="002F5706"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услуга) являютс</w:t>
      </w:r>
      <w:r w:rsidR="0067094F">
        <w:rPr>
          <w:rFonts w:ascii="Times New Roman" w:hAnsi="Times New Roman" w:cs="Times New Roman"/>
          <w:sz w:val="28"/>
          <w:szCs w:val="28"/>
        </w:rPr>
        <w:t>я</w:t>
      </w:r>
      <w:r w:rsidR="0067094F" w:rsidRPr="0067094F">
        <w:rPr>
          <w:rFonts w:ascii="Times New Roman" w:hAnsi="Times New Roman" w:cs="Times New Roman"/>
          <w:sz w:val="28"/>
          <w:szCs w:val="28"/>
        </w:rPr>
        <w:t xml:space="preserve"> лица, определенные пунктами 27 и 29</w:t>
      </w:r>
      <w:r w:rsidR="0067094F">
        <w:rPr>
          <w:rFonts w:ascii="Times New Roman" w:hAnsi="Times New Roman" w:cs="Times New Roman"/>
          <w:sz w:val="28"/>
          <w:szCs w:val="28"/>
        </w:rPr>
        <w:t xml:space="preserve"> </w:t>
      </w:r>
      <w:r w:rsidR="0067094F" w:rsidRPr="0067094F">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w:t>
      </w:r>
      <w:r w:rsidR="0067094F">
        <w:rPr>
          <w:rFonts w:ascii="Times New Roman" w:hAnsi="Times New Roman" w:cs="Times New Roman"/>
          <w:sz w:val="28"/>
          <w:szCs w:val="28"/>
        </w:rPr>
        <w:t>.11.2014 №</w:t>
      </w:r>
      <w:r w:rsidR="0067094F" w:rsidRPr="0067094F">
        <w:rPr>
          <w:rFonts w:ascii="Times New Roman" w:hAnsi="Times New Roman" w:cs="Times New Roman"/>
          <w:sz w:val="28"/>
          <w:szCs w:val="28"/>
        </w:rPr>
        <w:t xml:space="preserve"> 1221</w:t>
      </w:r>
      <w:r w:rsidR="002568D2">
        <w:rPr>
          <w:rFonts w:ascii="Times New Roman" w:hAnsi="Times New Roman" w:cs="Times New Roman"/>
          <w:sz w:val="28"/>
          <w:szCs w:val="28"/>
        </w:rPr>
        <w:t xml:space="preserve"> «</w:t>
      </w:r>
      <w:r w:rsidR="002568D2" w:rsidRPr="002568D2">
        <w:rPr>
          <w:rFonts w:ascii="Times New Roman" w:hAnsi="Times New Roman" w:cs="Times New Roman"/>
          <w:sz w:val="28"/>
          <w:szCs w:val="28"/>
        </w:rPr>
        <w:t>Об утверждении Правил присвоения, изменения и аннулирования адресов</w:t>
      </w:r>
      <w:r w:rsidR="002568D2">
        <w:rPr>
          <w:rFonts w:ascii="Times New Roman" w:hAnsi="Times New Roman" w:cs="Times New Roman"/>
          <w:sz w:val="28"/>
          <w:szCs w:val="28"/>
        </w:rPr>
        <w:t>»</w:t>
      </w:r>
      <w:r w:rsidR="0067094F" w:rsidRPr="0067094F">
        <w:rPr>
          <w:rFonts w:ascii="Times New Roman" w:hAnsi="Times New Roman" w:cs="Times New Roman"/>
          <w:sz w:val="28"/>
          <w:szCs w:val="28"/>
        </w:rPr>
        <w:t xml:space="preserve"> (далее соответственно - Правила, </w:t>
      </w:r>
      <w:r w:rsidR="0067094F">
        <w:rPr>
          <w:rFonts w:ascii="Times New Roman" w:hAnsi="Times New Roman" w:cs="Times New Roman"/>
          <w:sz w:val="28"/>
          <w:szCs w:val="28"/>
        </w:rPr>
        <w:t>заявитель):</w:t>
      </w:r>
    </w:p>
    <w:p w:rsidR="0067094F" w:rsidRPr="0067094F" w:rsidRDefault="0067094F" w:rsidP="0067094F">
      <w:pPr>
        <w:spacing w:after="0" w:line="240" w:lineRule="auto"/>
        <w:ind w:firstLine="708"/>
        <w:jc w:val="both"/>
        <w:rPr>
          <w:rFonts w:ascii="Times New Roman" w:hAnsi="Times New Roman" w:cs="Times New Roman"/>
          <w:sz w:val="28"/>
          <w:szCs w:val="28"/>
        </w:rPr>
      </w:pPr>
      <w:r w:rsidRPr="0067094F">
        <w:rPr>
          <w:rFonts w:ascii="Times New Roman" w:hAnsi="Times New Roman" w:cs="Times New Roman"/>
          <w:sz w:val="28"/>
          <w:szCs w:val="28"/>
        </w:rPr>
        <w:t xml:space="preserve">1) </w:t>
      </w:r>
      <w:r>
        <w:rPr>
          <w:rFonts w:ascii="Times New Roman" w:hAnsi="Times New Roman" w:cs="Times New Roman"/>
          <w:sz w:val="28"/>
          <w:szCs w:val="28"/>
        </w:rPr>
        <w:t>собственники объекта адресации;</w:t>
      </w:r>
    </w:p>
    <w:p w:rsidR="0067094F" w:rsidRPr="0067094F" w:rsidRDefault="0067094F" w:rsidP="0067094F">
      <w:pPr>
        <w:spacing w:after="0" w:line="240" w:lineRule="auto"/>
        <w:ind w:firstLine="708"/>
        <w:jc w:val="both"/>
        <w:rPr>
          <w:rFonts w:ascii="Times New Roman" w:hAnsi="Times New Roman" w:cs="Times New Roman"/>
          <w:sz w:val="28"/>
          <w:szCs w:val="28"/>
        </w:rPr>
      </w:pPr>
      <w:r w:rsidRPr="0067094F">
        <w:rPr>
          <w:rFonts w:ascii="Times New Roman" w:hAnsi="Times New Roman" w:cs="Times New Roman"/>
          <w:sz w:val="28"/>
          <w:szCs w:val="28"/>
        </w:rPr>
        <w:t>2) лица, обладающие одним из следующих в</w:t>
      </w:r>
      <w:r>
        <w:rPr>
          <w:rFonts w:ascii="Times New Roman" w:hAnsi="Times New Roman" w:cs="Times New Roman"/>
          <w:sz w:val="28"/>
          <w:szCs w:val="28"/>
        </w:rPr>
        <w:t>ещных прав на объект адресации:</w:t>
      </w:r>
    </w:p>
    <w:p w:rsidR="0067094F" w:rsidRPr="0067094F" w:rsidRDefault="0067094F" w:rsidP="0067094F">
      <w:pPr>
        <w:spacing w:after="0" w:line="240" w:lineRule="auto"/>
        <w:ind w:firstLine="708"/>
        <w:jc w:val="both"/>
        <w:rPr>
          <w:rFonts w:ascii="Times New Roman" w:hAnsi="Times New Roman" w:cs="Times New Roman"/>
          <w:sz w:val="28"/>
          <w:szCs w:val="28"/>
        </w:rPr>
      </w:pPr>
      <w:r w:rsidRPr="0067094F">
        <w:rPr>
          <w:rFonts w:ascii="Times New Roman" w:hAnsi="Times New Roman" w:cs="Times New Roman"/>
          <w:sz w:val="28"/>
          <w:szCs w:val="28"/>
        </w:rPr>
        <w:t>- пра</w:t>
      </w:r>
      <w:r>
        <w:rPr>
          <w:rFonts w:ascii="Times New Roman" w:hAnsi="Times New Roman" w:cs="Times New Roman"/>
          <w:sz w:val="28"/>
          <w:szCs w:val="28"/>
        </w:rPr>
        <w:t>во хозяйственного ведения;</w:t>
      </w:r>
    </w:p>
    <w:p w:rsidR="0067094F" w:rsidRPr="0067094F" w:rsidRDefault="0067094F" w:rsidP="0067094F">
      <w:pPr>
        <w:spacing w:after="0" w:line="240" w:lineRule="auto"/>
        <w:ind w:firstLine="708"/>
        <w:jc w:val="both"/>
        <w:rPr>
          <w:rFonts w:ascii="Times New Roman" w:hAnsi="Times New Roman" w:cs="Times New Roman"/>
          <w:sz w:val="28"/>
          <w:szCs w:val="28"/>
        </w:rPr>
      </w:pPr>
      <w:r w:rsidRPr="0067094F">
        <w:rPr>
          <w:rFonts w:ascii="Times New Roman" w:hAnsi="Times New Roman" w:cs="Times New Roman"/>
          <w:sz w:val="28"/>
          <w:szCs w:val="28"/>
        </w:rPr>
        <w:t>-</w:t>
      </w:r>
      <w:r>
        <w:rPr>
          <w:rFonts w:ascii="Times New Roman" w:hAnsi="Times New Roman" w:cs="Times New Roman"/>
          <w:sz w:val="28"/>
          <w:szCs w:val="28"/>
        </w:rPr>
        <w:t xml:space="preserve"> право оперативного управления;</w:t>
      </w:r>
    </w:p>
    <w:p w:rsidR="0067094F" w:rsidRPr="0067094F" w:rsidRDefault="0067094F" w:rsidP="0067094F">
      <w:pPr>
        <w:spacing w:after="0" w:line="240" w:lineRule="auto"/>
        <w:ind w:firstLine="708"/>
        <w:jc w:val="both"/>
        <w:rPr>
          <w:rFonts w:ascii="Times New Roman" w:hAnsi="Times New Roman" w:cs="Times New Roman"/>
          <w:sz w:val="28"/>
          <w:szCs w:val="28"/>
        </w:rPr>
      </w:pPr>
      <w:r w:rsidRPr="0067094F">
        <w:rPr>
          <w:rFonts w:ascii="Times New Roman" w:hAnsi="Times New Roman" w:cs="Times New Roman"/>
          <w:sz w:val="28"/>
          <w:szCs w:val="28"/>
        </w:rPr>
        <w:t>- право по</w:t>
      </w:r>
      <w:r>
        <w:rPr>
          <w:rFonts w:ascii="Times New Roman" w:hAnsi="Times New Roman" w:cs="Times New Roman"/>
          <w:sz w:val="28"/>
          <w:szCs w:val="28"/>
        </w:rPr>
        <w:t>жизненно наследуемого владения;</w:t>
      </w:r>
    </w:p>
    <w:p w:rsidR="0067094F" w:rsidRPr="0067094F" w:rsidRDefault="0067094F" w:rsidP="0067094F">
      <w:pPr>
        <w:spacing w:after="0" w:line="240" w:lineRule="auto"/>
        <w:ind w:firstLine="708"/>
        <w:jc w:val="both"/>
        <w:rPr>
          <w:rFonts w:ascii="Times New Roman" w:hAnsi="Times New Roman" w:cs="Times New Roman"/>
          <w:sz w:val="28"/>
          <w:szCs w:val="28"/>
        </w:rPr>
      </w:pPr>
      <w:r w:rsidRPr="0067094F">
        <w:rPr>
          <w:rFonts w:ascii="Times New Roman" w:hAnsi="Times New Roman" w:cs="Times New Roman"/>
          <w:sz w:val="28"/>
          <w:szCs w:val="28"/>
        </w:rPr>
        <w:t>- право постоян</w:t>
      </w:r>
      <w:r>
        <w:rPr>
          <w:rFonts w:ascii="Times New Roman" w:hAnsi="Times New Roman" w:cs="Times New Roman"/>
          <w:sz w:val="28"/>
          <w:szCs w:val="28"/>
        </w:rPr>
        <w:t>ного (бессрочного) пользования;</w:t>
      </w:r>
    </w:p>
    <w:p w:rsidR="0067094F" w:rsidRPr="0067094F" w:rsidRDefault="0067094F" w:rsidP="006709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67094F">
        <w:rPr>
          <w:rFonts w:ascii="Times New Roman" w:hAnsi="Times New Roman" w:cs="Times New Roman"/>
          <w:sz w:val="28"/>
          <w:szCs w:val="28"/>
        </w:rPr>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7094F" w:rsidRPr="0067094F" w:rsidRDefault="0067094F" w:rsidP="006709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67094F">
        <w:rPr>
          <w:rFonts w:ascii="Times New Roman" w:hAnsi="Times New Roman" w:cs="Times New Roman"/>
          <w:sz w:val="28"/>
          <w:szCs w:val="28"/>
        </w:rPr>
        <w:t>)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Pr>
          <w:rFonts w:ascii="Times New Roman" w:hAnsi="Times New Roman" w:cs="Times New Roman"/>
          <w:sz w:val="28"/>
          <w:szCs w:val="28"/>
        </w:rPr>
        <w:t>го некоммерческого объединения;</w:t>
      </w:r>
    </w:p>
    <w:p w:rsidR="0067094F" w:rsidRDefault="0067094F" w:rsidP="006709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67094F">
        <w:rPr>
          <w:rFonts w:ascii="Times New Roman" w:hAnsi="Times New Roman" w:cs="Times New Roman"/>
          <w:sz w:val="28"/>
          <w:szCs w:val="28"/>
        </w:rPr>
        <w:t>) кадастровый инженер, выполняющий на основании документа, предусмотренного статьей 35 или статьей 42.3 Федерального закона от 24</w:t>
      </w:r>
      <w:r>
        <w:rPr>
          <w:rFonts w:ascii="Times New Roman" w:hAnsi="Times New Roman" w:cs="Times New Roman"/>
          <w:sz w:val="28"/>
          <w:szCs w:val="28"/>
        </w:rPr>
        <w:t>.07.2007 №</w:t>
      </w:r>
      <w:r w:rsidRPr="0067094F">
        <w:rPr>
          <w:rFonts w:ascii="Times New Roman" w:hAnsi="Times New Roman" w:cs="Times New Roman"/>
          <w:sz w:val="28"/>
          <w:szCs w:val="28"/>
        </w:rPr>
        <w:t xml:space="preserve"> </w:t>
      </w:r>
      <w:r>
        <w:rPr>
          <w:rFonts w:ascii="Times New Roman" w:hAnsi="Times New Roman" w:cs="Times New Roman"/>
          <w:sz w:val="28"/>
          <w:szCs w:val="28"/>
        </w:rPr>
        <w:t>221-ФЗ «</w:t>
      </w:r>
      <w:r w:rsidRPr="0067094F">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r w:rsidRPr="0067094F">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2F5706" w:rsidRPr="00FE723F" w:rsidRDefault="00884A7C" w:rsidP="0067094F">
      <w:pPr>
        <w:spacing w:after="0" w:line="240" w:lineRule="auto"/>
        <w:ind w:firstLine="708"/>
        <w:jc w:val="both"/>
        <w:rPr>
          <w:rFonts w:ascii="Times New Roman" w:hAnsi="Times New Roman" w:cs="Times New Roman"/>
          <w:color w:val="000000"/>
          <w:sz w:val="28"/>
          <w:szCs w:val="28"/>
        </w:rPr>
      </w:pPr>
      <w:r w:rsidRPr="00FE723F">
        <w:rPr>
          <w:rFonts w:ascii="Times New Roman" w:hAnsi="Times New Roman" w:cs="Times New Roman"/>
          <w:sz w:val="28"/>
          <w:szCs w:val="28"/>
        </w:rPr>
        <w:t xml:space="preserve">1.3. </w:t>
      </w:r>
      <w:r w:rsidR="002F5706" w:rsidRPr="00FE723F">
        <w:rPr>
          <w:rFonts w:ascii="Times New Roman" w:hAnsi="Times New Roman" w:cs="Times New Roman"/>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t>Требования к порядку информирования о предоставлении муниципальной услуги</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1.4. Информирование о порядке предоставления муниципальной услуги осуществляется:</w:t>
      </w:r>
    </w:p>
    <w:p w:rsidR="002F5706"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hAnsi="Times New Roman" w:cs="Times New Roman"/>
          <w:sz w:val="28"/>
          <w:szCs w:val="28"/>
        </w:rPr>
        <w:t xml:space="preserve">1) </w:t>
      </w:r>
      <w:r w:rsidR="002F5706" w:rsidRPr="00FE723F">
        <w:rPr>
          <w:rFonts w:ascii="Times New Roman" w:eastAsia="Times New Roman" w:hAnsi="Times New Roman" w:cs="Times New Roman"/>
          <w:color w:val="000000"/>
          <w:sz w:val="28"/>
          <w:szCs w:val="28"/>
          <w:lang w:eastAsia="ru-RU"/>
        </w:rPr>
        <w:t>непосредственно при личном приеме заявителя в Управление архитектуры и градостроительства муниципального образования «Город Майкоп» (далее – уполномоченный орган)</w:t>
      </w:r>
      <w:r w:rsidR="002F5706" w:rsidRPr="00FE723F">
        <w:rPr>
          <w:rFonts w:ascii="Times New Roman" w:eastAsia="Times New Roman" w:hAnsi="Times New Roman" w:cs="Times New Roman"/>
          <w:i/>
          <w:iCs/>
          <w:color w:val="000000"/>
          <w:sz w:val="28"/>
          <w:szCs w:val="28"/>
          <w:lang w:eastAsia="ru-RU"/>
        </w:rPr>
        <w:t xml:space="preserve"> </w:t>
      </w:r>
      <w:r w:rsidR="002F5706" w:rsidRPr="00FE723F">
        <w:rPr>
          <w:rFonts w:ascii="Times New Roman" w:eastAsia="Times New Roman" w:hAnsi="Times New Roman" w:cs="Times New Roman"/>
          <w:color w:val="000000"/>
          <w:sz w:val="28"/>
          <w:szCs w:val="28"/>
          <w:lang w:eastAsia="ru-RU"/>
        </w:rPr>
        <w:t>или в многофункциональном центре предоставления государственных и муниципальных услуг (далее – многофункциональный центр);</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Pr="00FE723F">
        <w:rPr>
          <w:rFonts w:ascii="Times New Roman" w:eastAsia="Times New Roman" w:hAnsi="Times New Roman" w:cs="Times New Roman"/>
          <w:color w:val="000000"/>
          <w:sz w:val="28"/>
          <w:szCs w:val="28"/>
          <w:lang w:val="en-US" w:eastAsia="ru-RU"/>
        </w:rPr>
        <w:t>https</w:t>
      </w:r>
      <w:r w:rsidRPr="00FE723F">
        <w:rPr>
          <w:rFonts w:ascii="Times New Roman" w:eastAsia="Times New Roman" w:hAnsi="Times New Roman" w:cs="Times New Roman"/>
          <w:color w:val="000000"/>
          <w:sz w:val="28"/>
          <w:szCs w:val="28"/>
          <w:lang w:eastAsia="ru-RU"/>
        </w:rPr>
        <w:t>://</w:t>
      </w:r>
      <w:r w:rsidRPr="00FE723F">
        <w:rPr>
          <w:rFonts w:ascii="Times New Roman" w:eastAsia="Times New Roman" w:hAnsi="Times New Roman" w:cs="Times New Roman"/>
          <w:color w:val="000000"/>
          <w:sz w:val="28"/>
          <w:szCs w:val="28"/>
          <w:lang w:val="en-US" w:eastAsia="ru-RU"/>
        </w:rPr>
        <w:t>www</w:t>
      </w:r>
      <w:r w:rsidRPr="00FE723F">
        <w:rPr>
          <w:rFonts w:ascii="Times New Roman" w:eastAsia="Times New Roman" w:hAnsi="Times New Roman" w:cs="Times New Roman"/>
          <w:color w:val="000000"/>
          <w:sz w:val="28"/>
          <w:szCs w:val="28"/>
          <w:lang w:eastAsia="ru-RU"/>
        </w:rPr>
        <w:t>.</w:t>
      </w:r>
      <w:proofErr w:type="spellStart"/>
      <w:r w:rsidRPr="00FE723F">
        <w:rPr>
          <w:rFonts w:ascii="Times New Roman" w:eastAsia="Times New Roman" w:hAnsi="Times New Roman" w:cs="Times New Roman"/>
          <w:color w:val="000000"/>
          <w:sz w:val="28"/>
          <w:szCs w:val="28"/>
          <w:lang w:val="en-US" w:eastAsia="ru-RU"/>
        </w:rPr>
        <w:t>gosuslugi</w:t>
      </w:r>
      <w:proofErr w:type="spellEnd"/>
      <w:r w:rsidRPr="00FE723F">
        <w:rPr>
          <w:rFonts w:ascii="Times New Roman" w:eastAsia="Times New Roman" w:hAnsi="Times New Roman" w:cs="Times New Roman"/>
          <w:color w:val="000000"/>
          <w:sz w:val="28"/>
          <w:szCs w:val="28"/>
          <w:lang w:eastAsia="ru-RU"/>
        </w:rPr>
        <w:t>.</w:t>
      </w:r>
      <w:proofErr w:type="spellStart"/>
      <w:r w:rsidRPr="00FE723F">
        <w:rPr>
          <w:rFonts w:ascii="Times New Roman" w:eastAsia="Times New Roman" w:hAnsi="Times New Roman" w:cs="Times New Roman"/>
          <w:color w:val="000000"/>
          <w:sz w:val="28"/>
          <w:szCs w:val="28"/>
          <w:lang w:val="en-US" w:eastAsia="ru-RU"/>
        </w:rPr>
        <w:t>ru</w:t>
      </w:r>
      <w:proofErr w:type="spellEnd"/>
      <w:r w:rsidRPr="00FE723F">
        <w:rPr>
          <w:rFonts w:ascii="Times New Roman" w:eastAsia="Times New Roman" w:hAnsi="Times New Roman" w:cs="Times New Roman"/>
          <w:color w:val="000000"/>
          <w:sz w:val="28"/>
          <w:szCs w:val="28"/>
          <w:lang w:eastAsia="ru-RU"/>
        </w:rPr>
        <w:t>/) (далее – Единый портал);</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на Региональном портале государственных услуг (функций) Республики Адыгея (www.pgu.adygresp.ru) (далее – региональный портал);</w:t>
      </w:r>
    </w:p>
    <w:p w:rsidR="002F5706" w:rsidRPr="00FE723F" w:rsidRDefault="002F5706" w:rsidP="0015081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E723F">
        <w:rPr>
          <w:rFonts w:ascii="Times New Roman" w:eastAsia="Times New Roman" w:hAnsi="Times New Roman" w:cs="Times New Roman"/>
          <w:sz w:val="28"/>
          <w:szCs w:val="28"/>
          <w:shd w:val="clear" w:color="auto" w:fill="FFFFFF"/>
          <w:lang w:eastAsia="ru-RU"/>
        </w:rPr>
        <w:t>на официальном сайте Администрации муниципального образования «Город Майкоп» (</w:t>
      </w:r>
      <w:hyperlink r:id="rId7" w:tgtFrame="_blank" w:history="1">
        <w:r w:rsidRPr="00FE723F">
          <w:rPr>
            <w:rFonts w:ascii="Times New Roman" w:eastAsia="Times New Roman" w:hAnsi="Times New Roman" w:cs="Times New Roman"/>
            <w:sz w:val="28"/>
            <w:szCs w:val="28"/>
            <w:shd w:val="clear" w:color="auto" w:fill="FFFFFF"/>
            <w:lang w:eastAsia="ru-RU"/>
          </w:rPr>
          <w:t>www.maikop.ru</w:t>
        </w:r>
      </w:hyperlink>
      <w:r w:rsidRPr="00FE723F">
        <w:rPr>
          <w:rFonts w:ascii="Times New Roman" w:eastAsia="Times New Roman" w:hAnsi="Times New Roman" w:cs="Times New Roman"/>
          <w:sz w:val="28"/>
          <w:szCs w:val="28"/>
          <w:shd w:val="clear" w:color="auto" w:fill="FFFFFF"/>
          <w:lang w:eastAsia="ru-RU"/>
        </w:rPr>
        <w:t>);</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1.5. Информирование осуществляется по вопросам, касающимся:</w:t>
      </w:r>
    </w:p>
    <w:p w:rsidR="00FE723F" w:rsidRPr="00FE723F" w:rsidRDefault="00FE723F" w:rsidP="00645568">
      <w:pPr>
        <w:spacing w:after="0" w:line="240" w:lineRule="auto"/>
        <w:ind w:firstLine="708"/>
        <w:jc w:val="both"/>
        <w:rPr>
          <w:rFonts w:ascii="Times New Roman" w:hAnsi="Times New Roman" w:cs="Times New Roman"/>
          <w:color w:val="000000"/>
          <w:sz w:val="28"/>
          <w:szCs w:val="28"/>
        </w:rPr>
      </w:pPr>
      <w:r w:rsidRPr="00FE723F">
        <w:rPr>
          <w:rFonts w:ascii="Times New Roman" w:eastAsia="Times New Roman" w:hAnsi="Times New Roman" w:cs="Times New Roman"/>
          <w:color w:val="000000"/>
          <w:sz w:val="28"/>
          <w:szCs w:val="28"/>
          <w:lang w:eastAsia="ru-RU"/>
        </w:rPr>
        <w:lastRenderedPageBreak/>
        <w:t xml:space="preserve">способов подачи </w:t>
      </w:r>
      <w:r w:rsidR="00F201E6">
        <w:rPr>
          <w:rFonts w:ascii="Times New Roman" w:hAnsi="Times New Roman" w:cs="Times New Roman"/>
          <w:color w:val="000000"/>
          <w:sz w:val="28"/>
          <w:szCs w:val="28"/>
        </w:rPr>
        <w:t>заявления</w:t>
      </w:r>
      <w:r w:rsidR="00645568">
        <w:rPr>
          <w:rFonts w:ascii="Times New Roman" w:eastAsia="Times New Roman" w:hAnsi="Times New Roman" w:cs="Times New Roman"/>
          <w:color w:val="000000"/>
          <w:sz w:val="28"/>
          <w:szCs w:val="28"/>
          <w:lang w:eastAsia="ru-RU"/>
        </w:rPr>
        <w:t xml:space="preserve"> </w:t>
      </w:r>
      <w:r w:rsidRPr="00FE723F">
        <w:rPr>
          <w:rFonts w:ascii="Times New Roman" w:eastAsia="Times New Roman" w:hAnsi="Times New Roman" w:cs="Times New Roman"/>
          <w:color w:val="000000"/>
          <w:sz w:val="28"/>
          <w:szCs w:val="28"/>
          <w:lang w:eastAsia="ru-RU"/>
        </w:rPr>
        <w:t>о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документов, необходимых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и сроков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 xml:space="preserve">порядка получения сведений о ходе </w:t>
      </w:r>
      <w:r w:rsidR="00F201E6">
        <w:rPr>
          <w:rFonts w:ascii="Times New Roman" w:eastAsia="Times New Roman" w:hAnsi="Times New Roman" w:cs="Times New Roman"/>
          <w:color w:val="000000"/>
          <w:sz w:val="28"/>
          <w:szCs w:val="28"/>
          <w:lang w:eastAsia="ru-RU"/>
        </w:rPr>
        <w:t>заявления</w:t>
      </w:r>
      <w:r w:rsidRPr="00FE723F">
        <w:rPr>
          <w:rFonts w:ascii="Times New Roman" w:eastAsia="Times New Roman" w:hAnsi="Times New Roman" w:cs="Times New Roman"/>
          <w:color w:val="000000"/>
          <w:sz w:val="28"/>
          <w:szCs w:val="28"/>
          <w:lang w:eastAsia="ru-RU"/>
        </w:rPr>
        <w:t xml:space="preserve"> и о результатах предоставления муниципальной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Получение информации по вопросам предоставления услуги осуществляется бесплатно.</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1.6. При устном обращении заявителя (лично или по телефону)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Если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изложить обращение в письменной форме;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назначить другое время для консультаций.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Информирование осуществляется в соответствии с графиком приема граждан.</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1.7. </w:t>
      </w:r>
      <w:r w:rsidR="004D5A4C" w:rsidRPr="004D5A4C">
        <w:rPr>
          <w:rFonts w:ascii="Times New Roman" w:hAnsi="Times New Roman" w:cs="Times New Roman"/>
          <w:sz w:val="28"/>
          <w:szCs w:val="28"/>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A357C6">
        <w:rPr>
          <w:rFonts w:ascii="Times New Roman" w:hAnsi="Times New Roman" w:cs="Times New Roman"/>
          <w:sz w:val="28"/>
          <w:szCs w:val="28"/>
        </w:rPr>
        <w:t>0</w:t>
      </w:r>
      <w:r w:rsidR="004D5A4C" w:rsidRPr="004D5A4C">
        <w:rPr>
          <w:rFonts w:ascii="Times New Roman" w:hAnsi="Times New Roman" w:cs="Times New Roman"/>
          <w:sz w:val="28"/>
          <w:szCs w:val="28"/>
        </w:rPr>
        <w:t>2</w:t>
      </w:r>
      <w:r w:rsidR="00A357C6">
        <w:rPr>
          <w:rFonts w:ascii="Times New Roman" w:hAnsi="Times New Roman" w:cs="Times New Roman"/>
          <w:sz w:val="28"/>
          <w:szCs w:val="28"/>
        </w:rPr>
        <w:t>.05.2006</w:t>
      </w:r>
      <w:r w:rsidR="004D5A4C" w:rsidRPr="004D5A4C">
        <w:rPr>
          <w:rFonts w:ascii="Times New Roman" w:hAnsi="Times New Roman" w:cs="Times New Roman"/>
          <w:sz w:val="28"/>
          <w:szCs w:val="28"/>
        </w:rPr>
        <w:t xml:space="preserve"> № 59-ФЗ «О</w:t>
      </w:r>
      <w:r w:rsidR="000B6CCC" w:rsidRPr="000B6CCC">
        <w:rPr>
          <w:rFonts w:ascii="Times New Roman" w:hAnsi="Times New Roman" w:cs="Times New Roman"/>
          <w:sz w:val="28"/>
          <w:szCs w:val="28"/>
        </w:rPr>
        <w:t xml:space="preserve"> </w:t>
      </w:r>
      <w:r w:rsidR="004D5A4C" w:rsidRPr="004D5A4C">
        <w:rPr>
          <w:rFonts w:ascii="Times New Roman" w:hAnsi="Times New Roman" w:cs="Times New Roman"/>
          <w:sz w:val="28"/>
          <w:szCs w:val="28"/>
        </w:rPr>
        <w:t>порядке рассмотрения обращений граждан Российской Федерации» (далее – Федеральный закон № 59-ФЗ).</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lastRenderedPageBreak/>
        <w:t xml:space="preserve">1.8. </w:t>
      </w:r>
      <w:r w:rsidR="004D5A4C" w:rsidRPr="004D5A4C">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357C6">
        <w:rPr>
          <w:rFonts w:ascii="Times New Roman" w:hAnsi="Times New Roman" w:cs="Times New Roman"/>
          <w:sz w:val="28"/>
          <w:szCs w:val="28"/>
        </w:rPr>
        <w:t>.10.2011</w:t>
      </w:r>
      <w:r w:rsidR="004D5A4C" w:rsidRPr="004D5A4C">
        <w:rPr>
          <w:rFonts w:ascii="Times New Roman" w:hAnsi="Times New Roman" w:cs="Times New Roman"/>
          <w:sz w:val="28"/>
          <w:szCs w:val="28"/>
        </w:rPr>
        <w:t xml:space="preserve"> №</w:t>
      </w:r>
      <w:r w:rsidR="004D5A4C" w:rsidRPr="004D5A4C">
        <w:rPr>
          <w:rFonts w:ascii="Times New Roman" w:hAnsi="Times New Roman" w:cs="Times New Roman"/>
          <w:sz w:val="28"/>
          <w:szCs w:val="28"/>
          <w:lang w:val="en-US"/>
        </w:rPr>
        <w:t> </w:t>
      </w:r>
      <w:r w:rsidR="004D5A4C" w:rsidRPr="004D5A4C">
        <w:rPr>
          <w:rFonts w:ascii="Times New Roman" w:hAnsi="Times New Roman" w:cs="Times New Roman"/>
          <w:sz w:val="28"/>
          <w:szCs w:val="28"/>
        </w:rPr>
        <w:t>861.</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D5A4C">
        <w:rPr>
          <w:rFonts w:ascii="Times New Roman" w:hAnsi="Times New Roman" w:cs="Times New Roman"/>
          <w:sz w:val="28"/>
          <w:szCs w:val="28"/>
        </w:rPr>
        <w:t>заявителя</w:t>
      </w:r>
      <w:proofErr w:type="gramEnd"/>
      <w:r w:rsidRPr="004D5A4C">
        <w:rPr>
          <w:rFonts w:ascii="Times New Roman" w:hAnsi="Times New Roman" w:cs="Times New Roman"/>
          <w:sz w:val="28"/>
          <w:szCs w:val="28"/>
        </w:rPr>
        <w:t xml:space="preserve"> или предоставление им персональных данных.</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1.9. </w:t>
      </w:r>
      <w:r w:rsidR="004D5A4C" w:rsidRPr="004D5A4C">
        <w:rPr>
          <w:rFonts w:ascii="Times New Roman" w:hAnsi="Times New Roman" w:cs="Times New Roman"/>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о месте нахождения и графике работы уполномоченного органа, а также многофункциональных центров;</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1.10. В залах ожидания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при обращении заявителя лично, по телефону, посредством электронной почты.</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both"/>
        <w:rPr>
          <w:rFonts w:ascii="Times New Roman" w:hAnsi="Times New Roman" w:cs="Times New Roman"/>
          <w:b/>
          <w:sz w:val="28"/>
          <w:szCs w:val="28"/>
        </w:rPr>
      </w:pPr>
      <w:r w:rsidRPr="004D5A4C">
        <w:rPr>
          <w:rFonts w:ascii="Times New Roman" w:hAnsi="Times New Roman" w:cs="Times New Roman"/>
          <w:b/>
          <w:sz w:val="28"/>
          <w:szCs w:val="28"/>
        </w:rPr>
        <w:t>Раздел II. Стандарт предоставления муниципальной услуги</w:t>
      </w:r>
    </w:p>
    <w:p w:rsidR="004D5A4C" w:rsidRPr="004D5A4C" w:rsidRDefault="004D5A4C" w:rsidP="004D5A4C">
      <w:pPr>
        <w:spacing w:after="0" w:line="240" w:lineRule="auto"/>
        <w:ind w:firstLine="708"/>
        <w:jc w:val="both"/>
        <w:rPr>
          <w:rFonts w:ascii="Times New Roman" w:hAnsi="Times New Roman" w:cs="Times New Roman"/>
          <w:b/>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lastRenderedPageBreak/>
        <w:t xml:space="preserve">2.1. Наименование муниципальной услуги </w:t>
      </w:r>
      <w:r w:rsidR="004D5A4C">
        <w:rPr>
          <w:rFonts w:ascii="Times New Roman" w:hAnsi="Times New Roman" w:cs="Times New Roman"/>
          <w:sz w:val="28"/>
          <w:szCs w:val="28"/>
        </w:rPr>
        <w:t>–</w:t>
      </w:r>
      <w:r w:rsidRPr="00FE723F">
        <w:rPr>
          <w:rFonts w:ascii="Times New Roman" w:hAnsi="Times New Roman" w:cs="Times New Roman"/>
          <w:sz w:val="28"/>
          <w:szCs w:val="28"/>
        </w:rPr>
        <w:t xml:space="preserve"> </w:t>
      </w:r>
      <w:r w:rsidR="004D5A4C">
        <w:rPr>
          <w:rFonts w:ascii="Times New Roman" w:hAnsi="Times New Roman" w:cs="Times New Roman"/>
          <w:sz w:val="28"/>
          <w:szCs w:val="28"/>
        </w:rPr>
        <w:t>«</w:t>
      </w:r>
      <w:r w:rsidR="0067094F" w:rsidRPr="0067094F">
        <w:rPr>
          <w:rStyle w:val="a3"/>
          <w:rFonts w:ascii="Times New Roman" w:hAnsi="Times New Roman" w:cs="Times New Roman"/>
          <w:i w:val="0"/>
          <w:iCs w:val="0"/>
          <w:color w:val="22272F"/>
          <w:sz w:val="28"/>
          <w:szCs w:val="28"/>
        </w:rPr>
        <w:t>Присвоение адреса объекту адресации, изменение и аннулирование такого адреса</w:t>
      </w:r>
      <w:r w:rsidR="004D5A4C">
        <w:rPr>
          <w:rFonts w:ascii="Times New Roman" w:hAnsi="Times New Roman" w:cs="Times New Roman"/>
          <w:sz w:val="28"/>
          <w:szCs w:val="28"/>
        </w:rPr>
        <w:t>»</w:t>
      </w:r>
      <w:r w:rsidRPr="00FE723F">
        <w:rPr>
          <w:rFonts w:ascii="Times New Roman" w:hAnsi="Times New Roman" w:cs="Times New Roman"/>
          <w:sz w:val="28"/>
          <w:szCs w:val="28"/>
        </w:rPr>
        <w:t>.</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4D5A4C" w:rsidRPr="00FE723F" w:rsidRDefault="004D5A4C" w:rsidP="00FE723F">
      <w:pPr>
        <w:spacing w:after="0" w:line="240" w:lineRule="auto"/>
        <w:jc w:val="both"/>
        <w:rPr>
          <w:rFonts w:ascii="Times New Roman" w:hAnsi="Times New Roman" w:cs="Times New Roman"/>
          <w:sz w:val="28"/>
          <w:szCs w:val="28"/>
        </w:rPr>
      </w:pP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2.2. </w:t>
      </w:r>
      <w:r w:rsidR="004D5A4C" w:rsidRPr="004D5A4C">
        <w:rPr>
          <w:rFonts w:ascii="Times New Roman" w:hAnsi="Times New Roman" w:cs="Times New Roman"/>
          <w:sz w:val="28"/>
          <w:szCs w:val="28"/>
        </w:rPr>
        <w:t xml:space="preserve">Муниципальная услуга предоставляется уполномоченным органом – Управлением архитектуры и градостроительства муниципального образования «Город Майкоп» (далее – </w:t>
      </w:r>
      <w:proofErr w:type="spellStart"/>
      <w:r w:rsidR="004D5A4C" w:rsidRPr="004D5A4C">
        <w:rPr>
          <w:rFonts w:ascii="Times New Roman" w:hAnsi="Times New Roman" w:cs="Times New Roman"/>
          <w:sz w:val="28"/>
          <w:szCs w:val="28"/>
        </w:rPr>
        <w:t>УАиГ</w:t>
      </w:r>
      <w:proofErr w:type="spellEnd"/>
      <w:r w:rsidR="004D5A4C" w:rsidRPr="004D5A4C">
        <w:rPr>
          <w:rFonts w:ascii="Times New Roman" w:hAnsi="Times New Roman" w:cs="Times New Roman"/>
          <w:sz w:val="28"/>
          <w:szCs w:val="28"/>
        </w:rPr>
        <w:t xml:space="preserve"> муниципального образования «Город Майкоп»), либо через многофункциональный центр. </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Возможность принятия многофункциональным центром решения об отказе в приеме запроса и документы и (или) информации, необходимых для предоставления муниципальной услуги отсутствует.</w:t>
      </w:r>
    </w:p>
    <w:p w:rsidR="004D5A4C"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Результат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2.3. Результатом предоставления услуги является:</w:t>
      </w:r>
    </w:p>
    <w:p w:rsidR="0067094F" w:rsidRPr="0067094F" w:rsidRDefault="0067094F" w:rsidP="006709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w:t>
      </w:r>
      <w:r w:rsidRPr="0067094F">
        <w:rPr>
          <w:rFonts w:ascii="Times New Roman" w:hAnsi="Times New Roman" w:cs="Times New Roman"/>
          <w:sz w:val="28"/>
          <w:szCs w:val="28"/>
        </w:rPr>
        <w:t>полномоченного органа о присв</w:t>
      </w:r>
      <w:r>
        <w:rPr>
          <w:rFonts w:ascii="Times New Roman" w:hAnsi="Times New Roman" w:cs="Times New Roman"/>
          <w:sz w:val="28"/>
          <w:szCs w:val="28"/>
        </w:rPr>
        <w:t>оении адреса объекту адресации;</w:t>
      </w:r>
    </w:p>
    <w:p w:rsidR="0067094F" w:rsidRPr="0067094F" w:rsidRDefault="0067094F" w:rsidP="006709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w:t>
      </w:r>
      <w:r w:rsidRPr="0067094F">
        <w:rPr>
          <w:rFonts w:ascii="Times New Roman" w:hAnsi="Times New Roman" w:cs="Times New Roman"/>
          <w:sz w:val="28"/>
          <w:szCs w:val="28"/>
        </w:rPr>
        <w:t>полномоченного органа об аннулировании адреса объекта адресации (допускается объединение с решением о присво</w:t>
      </w:r>
      <w:r>
        <w:rPr>
          <w:rFonts w:ascii="Times New Roman" w:hAnsi="Times New Roman" w:cs="Times New Roman"/>
          <w:sz w:val="28"/>
          <w:szCs w:val="28"/>
        </w:rPr>
        <w:t>ении адреса объекту адресации);</w:t>
      </w:r>
    </w:p>
    <w:p w:rsidR="0067094F" w:rsidRDefault="0067094F" w:rsidP="006709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выдача (направление) решения у</w:t>
      </w:r>
      <w:r w:rsidRPr="0067094F">
        <w:rPr>
          <w:rFonts w:ascii="Times New Roman" w:hAnsi="Times New Roman" w:cs="Times New Roman"/>
          <w:sz w:val="28"/>
          <w:szCs w:val="28"/>
        </w:rPr>
        <w:t xml:space="preserve">полномоченного органа об отказе в присвоении объекту адресации адреса или аннулировании его адреса. </w:t>
      </w:r>
    </w:p>
    <w:p w:rsidR="009C171B" w:rsidRPr="009C171B" w:rsidRDefault="00884A7C" w:rsidP="009C171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2.4. </w:t>
      </w:r>
      <w:r w:rsidR="009C171B" w:rsidRPr="009C171B">
        <w:rPr>
          <w:rFonts w:ascii="Times New Roman" w:hAnsi="Times New Roman" w:cs="Times New Roman"/>
          <w:sz w:val="28"/>
          <w:szCs w:val="28"/>
        </w:rPr>
        <w:t xml:space="preserve">Решение о присвоении адреса объекту адресации принимается </w:t>
      </w:r>
      <w:r w:rsidR="009C171B">
        <w:rPr>
          <w:rFonts w:ascii="Times New Roman" w:hAnsi="Times New Roman" w:cs="Times New Roman"/>
          <w:sz w:val="28"/>
          <w:szCs w:val="28"/>
        </w:rPr>
        <w:t>у</w:t>
      </w:r>
      <w:r w:rsidR="009C171B" w:rsidRPr="009C171B">
        <w:rPr>
          <w:rFonts w:ascii="Times New Roman" w:hAnsi="Times New Roman" w:cs="Times New Roman"/>
          <w:sz w:val="28"/>
          <w:szCs w:val="28"/>
        </w:rPr>
        <w:t>полномоченным органом с учетом требований к его составу, у</w:t>
      </w:r>
      <w:r w:rsidR="009C171B">
        <w:rPr>
          <w:rFonts w:ascii="Times New Roman" w:hAnsi="Times New Roman" w:cs="Times New Roman"/>
          <w:sz w:val="28"/>
          <w:szCs w:val="28"/>
        </w:rPr>
        <w:t>становленных пунктом 22 Правил.</w:t>
      </w:r>
    </w:p>
    <w:p w:rsidR="009C171B" w:rsidRPr="009C171B" w:rsidRDefault="009C171B" w:rsidP="009C17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Pr="009C171B">
        <w:rPr>
          <w:rFonts w:ascii="Times New Roman" w:hAnsi="Times New Roman" w:cs="Times New Roman"/>
          <w:sz w:val="28"/>
          <w:szCs w:val="28"/>
        </w:rPr>
        <w:t xml:space="preserve"> Решение об аннулировании адреса объекта адресации принимается </w:t>
      </w:r>
      <w:r>
        <w:rPr>
          <w:rFonts w:ascii="Times New Roman" w:hAnsi="Times New Roman" w:cs="Times New Roman"/>
          <w:sz w:val="28"/>
          <w:szCs w:val="28"/>
        </w:rPr>
        <w:t>у</w:t>
      </w:r>
      <w:r w:rsidRPr="009C171B">
        <w:rPr>
          <w:rFonts w:ascii="Times New Roman" w:hAnsi="Times New Roman" w:cs="Times New Roman"/>
          <w:sz w:val="28"/>
          <w:szCs w:val="28"/>
        </w:rPr>
        <w:t>полномоченным органом с учетом требований к его составу, у</w:t>
      </w:r>
      <w:r>
        <w:rPr>
          <w:rFonts w:ascii="Times New Roman" w:hAnsi="Times New Roman" w:cs="Times New Roman"/>
          <w:sz w:val="28"/>
          <w:szCs w:val="28"/>
        </w:rPr>
        <w:t>становленных пунктом 23 Правил.</w:t>
      </w:r>
    </w:p>
    <w:p w:rsidR="009C171B" w:rsidRPr="009C171B" w:rsidRDefault="009C171B" w:rsidP="009C171B">
      <w:pPr>
        <w:spacing w:after="0" w:line="240" w:lineRule="auto"/>
        <w:ind w:firstLine="708"/>
        <w:jc w:val="both"/>
        <w:rPr>
          <w:rFonts w:ascii="Times New Roman" w:hAnsi="Times New Roman" w:cs="Times New Roman"/>
          <w:sz w:val="28"/>
          <w:szCs w:val="28"/>
        </w:rPr>
      </w:pPr>
      <w:r w:rsidRPr="009C171B">
        <w:rPr>
          <w:rFonts w:ascii="Times New Roman" w:hAnsi="Times New Roman" w:cs="Times New Roman"/>
          <w:sz w:val="28"/>
          <w:szCs w:val="28"/>
        </w:rPr>
        <w:t xml:space="preserve">Окончательным результатом предоставления </w:t>
      </w:r>
      <w:r>
        <w:rPr>
          <w:rFonts w:ascii="Times New Roman" w:hAnsi="Times New Roman" w:cs="Times New Roman"/>
          <w:sz w:val="28"/>
          <w:szCs w:val="28"/>
        </w:rPr>
        <w:t>у</w:t>
      </w:r>
      <w:r w:rsidRPr="009C171B">
        <w:rPr>
          <w:rFonts w:ascii="Times New Roman" w:hAnsi="Times New Roman" w:cs="Times New Roman"/>
          <w:sz w:val="28"/>
          <w:szCs w:val="28"/>
        </w:rPr>
        <w:t xml:space="preserve">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w:t>
      </w:r>
      <w:r>
        <w:rPr>
          <w:rFonts w:ascii="Times New Roman" w:hAnsi="Times New Roman" w:cs="Times New Roman"/>
          <w:sz w:val="28"/>
          <w:szCs w:val="28"/>
        </w:rPr>
        <w:t>№</w:t>
      </w:r>
      <w:r w:rsidRPr="009C171B">
        <w:rPr>
          <w:rFonts w:ascii="Times New Roman" w:hAnsi="Times New Roman" w:cs="Times New Roman"/>
          <w:sz w:val="28"/>
          <w:szCs w:val="28"/>
        </w:rPr>
        <w:t xml:space="preserve"> 2 к приказу Министерства финансов Российской Федерации от 14</w:t>
      </w:r>
      <w:r>
        <w:rPr>
          <w:rFonts w:ascii="Times New Roman" w:hAnsi="Times New Roman" w:cs="Times New Roman"/>
          <w:sz w:val="28"/>
          <w:szCs w:val="28"/>
        </w:rPr>
        <w:t>.09.2020</w:t>
      </w:r>
      <w:r w:rsidRPr="009C171B">
        <w:rPr>
          <w:rFonts w:ascii="Times New Roman" w:hAnsi="Times New Roman" w:cs="Times New Roman"/>
          <w:sz w:val="28"/>
          <w:szCs w:val="28"/>
        </w:rPr>
        <w:t xml:space="preserve"> </w:t>
      </w:r>
      <w:r>
        <w:rPr>
          <w:rFonts w:ascii="Times New Roman" w:hAnsi="Times New Roman" w:cs="Times New Roman"/>
          <w:sz w:val="28"/>
          <w:szCs w:val="28"/>
        </w:rPr>
        <w:t>№ 193н «</w:t>
      </w:r>
      <w:r w:rsidRPr="009C171B">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Pr>
          <w:rFonts w:ascii="Times New Roman" w:hAnsi="Times New Roman" w:cs="Times New Roman"/>
          <w:sz w:val="28"/>
          <w:szCs w:val="28"/>
        </w:rPr>
        <w:t>».</w:t>
      </w:r>
    </w:p>
    <w:p w:rsidR="009C171B" w:rsidRPr="009C171B" w:rsidRDefault="009C171B" w:rsidP="009C17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Pr="009C171B">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 принимается </w:t>
      </w:r>
      <w:r>
        <w:rPr>
          <w:rFonts w:ascii="Times New Roman" w:hAnsi="Times New Roman" w:cs="Times New Roman"/>
          <w:sz w:val="28"/>
          <w:szCs w:val="28"/>
        </w:rPr>
        <w:t>у</w:t>
      </w:r>
      <w:r w:rsidRPr="009C171B">
        <w:rPr>
          <w:rFonts w:ascii="Times New Roman" w:hAnsi="Times New Roman" w:cs="Times New Roman"/>
          <w:sz w:val="28"/>
          <w:szCs w:val="28"/>
        </w:rPr>
        <w:t xml:space="preserve">полномоченным органом по форме, установленной приложением </w:t>
      </w:r>
      <w:r>
        <w:rPr>
          <w:rFonts w:ascii="Times New Roman" w:hAnsi="Times New Roman" w:cs="Times New Roman"/>
          <w:sz w:val="28"/>
          <w:szCs w:val="28"/>
        </w:rPr>
        <w:t>№</w:t>
      </w:r>
      <w:r w:rsidRPr="009C171B">
        <w:rPr>
          <w:rFonts w:ascii="Times New Roman" w:hAnsi="Times New Roman" w:cs="Times New Roman"/>
          <w:sz w:val="28"/>
          <w:szCs w:val="28"/>
        </w:rPr>
        <w:t xml:space="preserve"> 2 к приказу Министерства финансов </w:t>
      </w:r>
      <w:r w:rsidRPr="009C171B">
        <w:rPr>
          <w:rFonts w:ascii="Times New Roman" w:hAnsi="Times New Roman" w:cs="Times New Roman"/>
          <w:sz w:val="28"/>
          <w:szCs w:val="28"/>
        </w:rPr>
        <w:lastRenderedPageBreak/>
        <w:t>Российской Федерации от 11</w:t>
      </w:r>
      <w:r>
        <w:rPr>
          <w:rFonts w:ascii="Times New Roman" w:hAnsi="Times New Roman" w:cs="Times New Roman"/>
          <w:sz w:val="28"/>
          <w:szCs w:val="28"/>
        </w:rPr>
        <w:t>.12.2014 №</w:t>
      </w:r>
      <w:r w:rsidRPr="009C171B">
        <w:rPr>
          <w:rFonts w:ascii="Times New Roman" w:hAnsi="Times New Roman" w:cs="Times New Roman"/>
          <w:sz w:val="28"/>
          <w:szCs w:val="28"/>
        </w:rPr>
        <w:t xml:space="preserve"> </w:t>
      </w:r>
      <w:r>
        <w:rPr>
          <w:rFonts w:ascii="Times New Roman" w:hAnsi="Times New Roman" w:cs="Times New Roman"/>
          <w:sz w:val="28"/>
          <w:szCs w:val="28"/>
        </w:rPr>
        <w:t>146н</w:t>
      </w:r>
      <w:r w:rsidRPr="009C171B">
        <w:rPr>
          <w:rFonts w:ascii="Times New Roman" w:hAnsi="Times New Roman" w:cs="Times New Roman"/>
          <w:sz w:val="28"/>
          <w:szCs w:val="28"/>
        </w:rPr>
        <w:t xml:space="preserve"> </w:t>
      </w:r>
      <w:r>
        <w:rPr>
          <w:rFonts w:ascii="Times New Roman" w:hAnsi="Times New Roman" w:cs="Times New Roman"/>
          <w:sz w:val="28"/>
          <w:szCs w:val="28"/>
        </w:rPr>
        <w:t>«</w:t>
      </w:r>
      <w:r w:rsidRPr="009C171B">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8"/>
          <w:szCs w:val="28"/>
        </w:rPr>
        <w:t xml:space="preserve">». </w:t>
      </w:r>
    </w:p>
    <w:p w:rsidR="000B2656" w:rsidRPr="000B2656" w:rsidRDefault="009C171B" w:rsidP="009C171B">
      <w:pPr>
        <w:spacing w:after="0" w:line="240" w:lineRule="auto"/>
        <w:ind w:firstLine="708"/>
        <w:jc w:val="both"/>
        <w:rPr>
          <w:rFonts w:ascii="Times New Roman" w:eastAsia="Times New Roman" w:hAnsi="Times New Roman" w:cs="Times New Roman"/>
          <w:sz w:val="28"/>
          <w:szCs w:val="28"/>
          <w:lang w:eastAsia="ru-RU"/>
        </w:rPr>
      </w:pPr>
      <w:r w:rsidRPr="009C171B">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884A7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Срок предоставления муниципальной услуги</w:t>
      </w:r>
    </w:p>
    <w:p w:rsidR="004D5A4C" w:rsidRPr="004D5A4C" w:rsidRDefault="004D5A4C" w:rsidP="004D5A4C">
      <w:pPr>
        <w:spacing w:after="0" w:line="240" w:lineRule="auto"/>
        <w:jc w:val="center"/>
        <w:rPr>
          <w:rFonts w:ascii="Times New Roman" w:hAnsi="Times New Roman" w:cs="Times New Roman"/>
          <w:b/>
          <w:sz w:val="28"/>
          <w:szCs w:val="28"/>
        </w:rPr>
      </w:pPr>
    </w:p>
    <w:p w:rsidR="00884A7C" w:rsidRDefault="00884A7C" w:rsidP="00D8732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7</w:t>
      </w:r>
      <w:r w:rsidRPr="00FE723F">
        <w:rPr>
          <w:rFonts w:ascii="Times New Roman" w:hAnsi="Times New Roman" w:cs="Times New Roman"/>
          <w:sz w:val="28"/>
          <w:szCs w:val="28"/>
        </w:rPr>
        <w:t xml:space="preserve">. Срок предоставления услуги составляет </w:t>
      </w:r>
      <w:r w:rsidR="006A6899" w:rsidRPr="006A6899">
        <w:rPr>
          <w:rFonts w:ascii="Times New Roman" w:hAnsi="Times New Roman" w:cs="Times New Roman"/>
          <w:sz w:val="28"/>
          <w:szCs w:val="28"/>
        </w:rPr>
        <w:t>8 дн</w:t>
      </w:r>
      <w:r w:rsidR="006A6899">
        <w:rPr>
          <w:rFonts w:ascii="Times New Roman" w:hAnsi="Times New Roman" w:cs="Times New Roman"/>
          <w:sz w:val="28"/>
          <w:szCs w:val="28"/>
        </w:rPr>
        <w:t xml:space="preserve">ей со дня поступления заявления </w:t>
      </w:r>
      <w:r w:rsidRPr="00FE723F">
        <w:rPr>
          <w:rFonts w:ascii="Times New Roman" w:hAnsi="Times New Roman" w:cs="Times New Roman"/>
          <w:sz w:val="28"/>
          <w:szCs w:val="28"/>
        </w:rPr>
        <w:t xml:space="preserve">в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Уведомление о предоставлении муниципальной услуги</w:t>
      </w:r>
      <w:r w:rsidRPr="000B2656">
        <w:rPr>
          <w:rFonts w:ascii="Times New Roman CYR" w:eastAsia="Times New Roman" w:hAnsi="Times New Roman CYR" w:cs="Times New Roman CYR"/>
          <w:color w:val="000000"/>
          <w:sz w:val="28"/>
          <w:szCs w:val="28"/>
          <w:lang w:eastAsia="ru-RU"/>
        </w:rPr>
        <w:t xml:space="preserve"> считается поступившим в Управление архитектуры и градостроительства муниципального образования «Город Майкоп» со дня его регистрации.</w:t>
      </w:r>
    </w:p>
    <w:p w:rsidR="000B2656" w:rsidRDefault="000B2656"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Правовые основания для предоставления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8</w:t>
      </w:r>
      <w:r w:rsidRPr="00FE723F">
        <w:rPr>
          <w:rFonts w:ascii="Times New Roman" w:hAnsi="Times New Roman" w:cs="Times New Roman"/>
          <w:sz w:val="28"/>
          <w:szCs w:val="28"/>
        </w:rPr>
        <w:t>. Правовыми основаниями для предоставления услуги являются:</w:t>
      </w:r>
    </w:p>
    <w:p w:rsidR="000A1B5A"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8" w:anchor="/document/186367/entry/0" w:history="1">
        <w:r w:rsidRPr="004D5A4C">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06.10.2003 </w:t>
      </w:r>
      <w:r>
        <w:rPr>
          <w:rFonts w:ascii="Times New Roman" w:hAnsi="Times New Roman" w:cs="Times New Roman"/>
          <w:sz w:val="28"/>
          <w:szCs w:val="28"/>
        </w:rPr>
        <w:t>№</w:t>
      </w:r>
      <w:r w:rsidRPr="00FE723F">
        <w:rPr>
          <w:rFonts w:ascii="Times New Roman" w:hAnsi="Times New Roman" w:cs="Times New Roman"/>
          <w:sz w:val="28"/>
          <w:szCs w:val="28"/>
        </w:rPr>
        <w:t xml:space="preserve"> 131-ФЗ </w:t>
      </w:r>
      <w:r>
        <w:rPr>
          <w:rFonts w:ascii="Times New Roman" w:hAnsi="Times New Roman" w:cs="Times New Roman"/>
          <w:sz w:val="28"/>
          <w:szCs w:val="28"/>
        </w:rPr>
        <w:t>«</w:t>
      </w:r>
      <w:r w:rsidRPr="00FE723F">
        <w:rPr>
          <w:rFonts w:ascii="Times New Roman" w:hAnsi="Times New Roman" w:cs="Times New Roman"/>
          <w:sz w:val="28"/>
          <w:szCs w:val="28"/>
        </w:rPr>
        <w:t>Об общих принципах организации местного самоуправления в Российской Федерации</w:t>
      </w:r>
      <w:r w:rsidR="00711F74">
        <w:rPr>
          <w:rFonts w:ascii="Times New Roman" w:hAnsi="Times New Roman" w:cs="Times New Roman"/>
          <w:sz w:val="28"/>
          <w:szCs w:val="28"/>
        </w:rPr>
        <w:t>»</w:t>
      </w:r>
      <w:r w:rsidRPr="00FE723F">
        <w:rPr>
          <w:rFonts w:ascii="Times New Roman" w:hAnsi="Times New Roman" w:cs="Times New Roman"/>
          <w:sz w:val="28"/>
          <w:szCs w:val="28"/>
        </w:rPr>
        <w:t>;</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6A6899">
        <w:rPr>
          <w:rFonts w:ascii="Times New Roman" w:hAnsi="Times New Roman" w:cs="Times New Roman"/>
          <w:sz w:val="28"/>
          <w:szCs w:val="28"/>
        </w:rPr>
        <w:t xml:space="preserve">210-ФЗ </w:t>
      </w:r>
      <w:r>
        <w:rPr>
          <w:rFonts w:ascii="Times New Roman" w:hAnsi="Times New Roman" w:cs="Times New Roman"/>
          <w:sz w:val="28"/>
          <w:szCs w:val="28"/>
        </w:rPr>
        <w:t>«</w:t>
      </w:r>
      <w:r w:rsidRPr="006A689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Федеральный закон от 28.12.2013</w:t>
      </w:r>
      <w:r>
        <w:rPr>
          <w:rFonts w:ascii="Times New Roman" w:hAnsi="Times New Roman" w:cs="Times New Roman"/>
          <w:sz w:val="28"/>
          <w:szCs w:val="28"/>
        </w:rPr>
        <w:t xml:space="preserve"> №</w:t>
      </w:r>
      <w:r w:rsidRPr="006A6899">
        <w:rPr>
          <w:rFonts w:ascii="Times New Roman" w:hAnsi="Times New Roman" w:cs="Times New Roman"/>
          <w:sz w:val="28"/>
          <w:szCs w:val="28"/>
        </w:rPr>
        <w:t xml:space="preserve">443-ФЗ </w:t>
      </w:r>
      <w:r>
        <w:rPr>
          <w:rFonts w:ascii="Times New Roman" w:hAnsi="Times New Roman" w:cs="Times New Roman"/>
          <w:sz w:val="28"/>
          <w:szCs w:val="28"/>
        </w:rPr>
        <w:t>«</w:t>
      </w:r>
      <w:r w:rsidRPr="006A6899">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Pr>
          <w:rFonts w:ascii="Times New Roman" w:hAnsi="Times New Roman" w:cs="Times New Roman"/>
          <w:sz w:val="28"/>
          <w:szCs w:val="28"/>
        </w:rPr>
        <w:t>«</w:t>
      </w:r>
      <w:r w:rsidRPr="006A689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6A6899" w:rsidRPr="006A6899" w:rsidRDefault="006A6899" w:rsidP="006A6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6A6899">
        <w:rPr>
          <w:rFonts w:ascii="Times New Roman" w:hAnsi="Times New Roman" w:cs="Times New Roman"/>
          <w:sz w:val="28"/>
          <w:szCs w:val="28"/>
        </w:rPr>
        <w:t xml:space="preserve">остановление Правительства Российской Федерации от 19.11.2014 </w:t>
      </w:r>
      <w:r>
        <w:rPr>
          <w:rFonts w:ascii="Times New Roman" w:hAnsi="Times New Roman" w:cs="Times New Roman"/>
          <w:sz w:val="28"/>
          <w:szCs w:val="28"/>
        </w:rPr>
        <w:t>№</w:t>
      </w:r>
      <w:r w:rsidRPr="006A6899">
        <w:rPr>
          <w:rFonts w:ascii="Times New Roman" w:hAnsi="Times New Roman" w:cs="Times New Roman"/>
          <w:sz w:val="28"/>
          <w:szCs w:val="28"/>
        </w:rPr>
        <w:t xml:space="preserve"> 1221 </w:t>
      </w:r>
      <w:r>
        <w:rPr>
          <w:rFonts w:ascii="Times New Roman" w:hAnsi="Times New Roman" w:cs="Times New Roman"/>
          <w:sz w:val="28"/>
          <w:szCs w:val="28"/>
        </w:rPr>
        <w:t>«</w:t>
      </w:r>
      <w:r w:rsidRPr="006A6899">
        <w:rPr>
          <w:rFonts w:ascii="Times New Roman" w:hAnsi="Times New Roman" w:cs="Times New Roman"/>
          <w:sz w:val="28"/>
          <w:szCs w:val="28"/>
        </w:rPr>
        <w:t>Об утверждении Правил присвоения, изменения и аннулирования адресов</w:t>
      </w:r>
      <w:r>
        <w:rPr>
          <w:rFonts w:ascii="Times New Roman" w:hAnsi="Times New Roman" w:cs="Times New Roman"/>
          <w:sz w:val="28"/>
          <w:szCs w:val="28"/>
        </w:rPr>
        <w:t>»;</w:t>
      </w:r>
    </w:p>
    <w:p w:rsidR="006A6899" w:rsidRPr="00FE723F"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xml:space="preserve">- </w:t>
      </w:r>
      <w:r>
        <w:rPr>
          <w:rFonts w:ascii="Times New Roman" w:hAnsi="Times New Roman" w:cs="Times New Roman"/>
          <w:sz w:val="28"/>
          <w:szCs w:val="28"/>
        </w:rPr>
        <w:t>п</w:t>
      </w:r>
      <w:r w:rsidRPr="006A6899">
        <w:rPr>
          <w:rFonts w:ascii="Times New Roman" w:hAnsi="Times New Roman" w:cs="Times New Roman"/>
          <w:sz w:val="28"/>
          <w:szCs w:val="28"/>
        </w:rPr>
        <w:t xml:space="preserve">риказ Министерства финансов Российской Федерации от 11.12.2014 </w:t>
      </w:r>
      <w:r>
        <w:rPr>
          <w:rFonts w:ascii="Times New Roman" w:hAnsi="Times New Roman" w:cs="Times New Roman"/>
          <w:sz w:val="28"/>
          <w:szCs w:val="28"/>
        </w:rPr>
        <w:t>№</w:t>
      </w:r>
      <w:r w:rsidRPr="006A6899">
        <w:rPr>
          <w:rFonts w:ascii="Times New Roman" w:hAnsi="Times New Roman" w:cs="Times New Roman"/>
          <w:sz w:val="28"/>
          <w:szCs w:val="28"/>
        </w:rPr>
        <w:t xml:space="preserve"> 146н </w:t>
      </w:r>
      <w:r>
        <w:rPr>
          <w:rFonts w:ascii="Times New Roman" w:hAnsi="Times New Roman" w:cs="Times New Roman"/>
          <w:sz w:val="28"/>
          <w:szCs w:val="28"/>
        </w:rPr>
        <w:t>«</w:t>
      </w:r>
      <w:r w:rsidRPr="006A6899">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8"/>
          <w:szCs w:val="28"/>
        </w:rPr>
        <w:t>»</w:t>
      </w:r>
      <w:r w:rsidRPr="006A6899">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9" w:anchor="/document/70290064/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22</w:t>
      </w:r>
      <w:r>
        <w:rPr>
          <w:rFonts w:ascii="Times New Roman" w:hAnsi="Times New Roman" w:cs="Times New Roman"/>
          <w:sz w:val="28"/>
          <w:szCs w:val="28"/>
        </w:rPr>
        <w:t>.12.2012</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1376 </w:t>
      </w:r>
      <w:r>
        <w:rPr>
          <w:rFonts w:ascii="Times New Roman" w:hAnsi="Times New Roman" w:cs="Times New Roman"/>
          <w:sz w:val="28"/>
          <w:szCs w:val="28"/>
        </w:rPr>
        <w:t>«</w:t>
      </w:r>
      <w:r w:rsidRPr="000A1B5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0" w:anchor="/document/5517224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27</w:t>
      </w:r>
      <w:r>
        <w:rPr>
          <w:rFonts w:ascii="Times New Roman" w:hAnsi="Times New Roman" w:cs="Times New Roman"/>
          <w:sz w:val="28"/>
          <w:szCs w:val="28"/>
        </w:rPr>
        <w:t>.09.2011</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797 </w:t>
      </w:r>
      <w:r>
        <w:rPr>
          <w:rFonts w:ascii="Times New Roman" w:hAnsi="Times New Roman" w:cs="Times New Roman"/>
          <w:sz w:val="28"/>
          <w:szCs w:val="28"/>
        </w:rPr>
        <w:t>«</w:t>
      </w:r>
      <w:r w:rsidRPr="000A1B5A">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0A1B5A">
        <w:rPr>
          <w:rFonts w:ascii="Times New Roman" w:hAnsi="Times New Roman" w:cs="Times New Roman"/>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eastAsia="BatangChe" w:hAnsi="Times New Roman" w:cs="Times New Roman"/>
          <w:sz w:val="28"/>
          <w:szCs w:val="28"/>
        </w:rPr>
        <w:t xml:space="preserve">- </w:t>
      </w:r>
      <w:hyperlink r:id="rId11" w:anchor="/document/70306198/entry/0" w:history="1">
        <w:r w:rsidRPr="000A1B5A">
          <w:rPr>
            <w:rFonts w:ascii="Times New Roman" w:eastAsia="BatangChe"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25</w:t>
      </w:r>
      <w:r>
        <w:rPr>
          <w:rFonts w:ascii="Times New Roman" w:hAnsi="Times New Roman" w:cs="Times New Roman"/>
          <w:sz w:val="28"/>
          <w:szCs w:val="28"/>
        </w:rPr>
        <w:t>.01.2013</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33 </w:t>
      </w:r>
      <w:r>
        <w:rPr>
          <w:rFonts w:ascii="Times New Roman" w:hAnsi="Times New Roman" w:cs="Times New Roman"/>
          <w:sz w:val="28"/>
          <w:szCs w:val="28"/>
        </w:rPr>
        <w:t>«</w:t>
      </w:r>
      <w:r w:rsidRPr="000A1B5A">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Default="009327E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2" w:anchor="/document/71362988/entry/0" w:history="1">
        <w:r w:rsidR="000A1B5A" w:rsidRPr="009327EA">
          <w:rPr>
            <w:rFonts w:ascii="Times New Roman" w:hAnsi="Times New Roman" w:cs="Times New Roman"/>
            <w:sz w:val="28"/>
            <w:szCs w:val="28"/>
          </w:rPr>
          <w:t>постановление</w:t>
        </w:r>
      </w:hyperlink>
      <w:r w:rsidR="000A1B5A" w:rsidRPr="000A1B5A">
        <w:rPr>
          <w:rFonts w:ascii="Times New Roman" w:hAnsi="Times New Roman" w:cs="Times New Roman"/>
          <w:sz w:val="28"/>
          <w:szCs w:val="28"/>
        </w:rPr>
        <w:t> Правительства Российской Федерации от 26</w:t>
      </w:r>
      <w:r>
        <w:rPr>
          <w:rFonts w:ascii="Times New Roman" w:hAnsi="Times New Roman" w:cs="Times New Roman"/>
          <w:sz w:val="28"/>
          <w:szCs w:val="28"/>
        </w:rPr>
        <w:t>.03.2016</w:t>
      </w:r>
      <w:r w:rsidR="000A1B5A" w:rsidRPr="000A1B5A">
        <w:rPr>
          <w:rFonts w:ascii="Times New Roman" w:hAnsi="Times New Roman" w:cs="Times New Roman"/>
          <w:sz w:val="28"/>
          <w:szCs w:val="28"/>
        </w:rPr>
        <w:t xml:space="preserve"> </w:t>
      </w:r>
      <w:r>
        <w:rPr>
          <w:rFonts w:ascii="Times New Roman" w:hAnsi="Times New Roman" w:cs="Times New Roman"/>
          <w:sz w:val="28"/>
          <w:szCs w:val="28"/>
        </w:rPr>
        <w:t>№</w:t>
      </w:r>
      <w:r w:rsidR="000A1B5A" w:rsidRPr="000A1B5A">
        <w:rPr>
          <w:rFonts w:ascii="Times New Roman" w:hAnsi="Times New Roman" w:cs="Times New Roman"/>
          <w:sz w:val="28"/>
          <w:szCs w:val="28"/>
        </w:rPr>
        <w:t xml:space="preserve"> 236 </w:t>
      </w:r>
      <w:r>
        <w:rPr>
          <w:rFonts w:ascii="Times New Roman" w:hAnsi="Times New Roman" w:cs="Times New Roman"/>
          <w:sz w:val="28"/>
          <w:szCs w:val="28"/>
        </w:rPr>
        <w:t>«</w:t>
      </w:r>
      <w:r w:rsidR="000A1B5A" w:rsidRPr="000A1B5A">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w:t>
      </w:r>
      <w:r w:rsidR="000A1B5A" w:rsidRPr="000A1B5A">
        <w:rPr>
          <w:rFonts w:ascii="Times New Roman" w:hAnsi="Times New Roman" w:cs="Times New Roman"/>
          <w:sz w:val="28"/>
          <w:szCs w:val="28"/>
        </w:rPr>
        <w:t>;</w:t>
      </w:r>
    </w:p>
    <w:p w:rsidR="006A6899" w:rsidRPr="006A6899" w:rsidRDefault="006A6899" w:rsidP="006A6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w:t>
      </w:r>
      <w:r w:rsidRPr="006A6899">
        <w:rPr>
          <w:rFonts w:ascii="Times New Roman" w:hAnsi="Times New Roman" w:cs="Times New Roman"/>
          <w:sz w:val="28"/>
          <w:szCs w:val="28"/>
        </w:rPr>
        <w:t xml:space="preserve"> Правительства Российской Федерации от 29</w:t>
      </w:r>
      <w:r>
        <w:rPr>
          <w:rFonts w:ascii="Times New Roman" w:hAnsi="Times New Roman" w:cs="Times New Roman"/>
          <w:sz w:val="28"/>
          <w:szCs w:val="28"/>
        </w:rPr>
        <w:t>.04.2014</w:t>
      </w:r>
      <w:r w:rsidRPr="006A6899">
        <w:rPr>
          <w:rFonts w:ascii="Times New Roman" w:hAnsi="Times New Roman" w:cs="Times New Roman"/>
          <w:sz w:val="28"/>
          <w:szCs w:val="28"/>
        </w:rPr>
        <w:t xml:space="preserve"> </w:t>
      </w:r>
      <w:r>
        <w:rPr>
          <w:rFonts w:ascii="Times New Roman" w:hAnsi="Times New Roman" w:cs="Times New Roman"/>
          <w:sz w:val="28"/>
          <w:szCs w:val="28"/>
        </w:rPr>
        <w:t>№</w:t>
      </w:r>
      <w:r w:rsidRPr="006A6899">
        <w:rPr>
          <w:rFonts w:ascii="Times New Roman" w:hAnsi="Times New Roman" w:cs="Times New Roman"/>
          <w:sz w:val="28"/>
          <w:szCs w:val="28"/>
        </w:rPr>
        <w:t xml:space="preserve"> 384 </w:t>
      </w:r>
      <w:r>
        <w:rPr>
          <w:rFonts w:ascii="Times New Roman" w:hAnsi="Times New Roman" w:cs="Times New Roman"/>
          <w:sz w:val="28"/>
          <w:szCs w:val="28"/>
        </w:rPr>
        <w:t>«</w:t>
      </w:r>
      <w:r w:rsidRPr="006A6899">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Pr>
          <w:rFonts w:ascii="Times New Roman" w:hAnsi="Times New Roman" w:cs="Times New Roman"/>
          <w:sz w:val="28"/>
          <w:szCs w:val="28"/>
        </w:rPr>
        <w:t>»;</w:t>
      </w:r>
    </w:p>
    <w:p w:rsidR="006A6899" w:rsidRPr="006A6899" w:rsidRDefault="006A6899" w:rsidP="006A6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w:t>
      </w:r>
      <w:r w:rsidRPr="006A6899">
        <w:rPr>
          <w:rFonts w:ascii="Times New Roman" w:hAnsi="Times New Roman" w:cs="Times New Roman"/>
          <w:sz w:val="28"/>
          <w:szCs w:val="28"/>
        </w:rPr>
        <w:t xml:space="preserve"> Министерства финансов Российской Федерации от </w:t>
      </w:r>
      <w:r>
        <w:rPr>
          <w:rFonts w:ascii="Times New Roman" w:hAnsi="Times New Roman" w:cs="Times New Roman"/>
          <w:sz w:val="28"/>
          <w:szCs w:val="28"/>
        </w:rPr>
        <w:t>0</w:t>
      </w:r>
      <w:r w:rsidRPr="006A6899">
        <w:rPr>
          <w:rFonts w:ascii="Times New Roman" w:hAnsi="Times New Roman" w:cs="Times New Roman"/>
          <w:sz w:val="28"/>
          <w:szCs w:val="28"/>
        </w:rPr>
        <w:t>5</w:t>
      </w:r>
      <w:r>
        <w:rPr>
          <w:rFonts w:ascii="Times New Roman" w:hAnsi="Times New Roman" w:cs="Times New Roman"/>
          <w:sz w:val="28"/>
          <w:szCs w:val="28"/>
        </w:rPr>
        <w:t>.04.2015 №171н</w:t>
      </w:r>
      <w:r w:rsidRPr="006A6899">
        <w:rPr>
          <w:rFonts w:ascii="Times New Roman" w:hAnsi="Times New Roman" w:cs="Times New Roman"/>
          <w:sz w:val="28"/>
          <w:szCs w:val="28"/>
        </w:rPr>
        <w:t xml:space="preserve"> </w:t>
      </w:r>
      <w:r>
        <w:rPr>
          <w:rFonts w:ascii="Times New Roman" w:hAnsi="Times New Roman" w:cs="Times New Roman"/>
          <w:sz w:val="28"/>
          <w:szCs w:val="28"/>
        </w:rPr>
        <w:t>«</w:t>
      </w:r>
      <w:r w:rsidRPr="006A6899">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6A6899">
        <w:rPr>
          <w:rFonts w:ascii="Times New Roman" w:hAnsi="Times New Roman" w:cs="Times New Roman"/>
          <w:sz w:val="28"/>
          <w:szCs w:val="28"/>
        </w:rPr>
        <w:t>адресообразующих</w:t>
      </w:r>
      <w:proofErr w:type="spellEnd"/>
      <w:r w:rsidRPr="006A6899">
        <w:rPr>
          <w:rFonts w:ascii="Times New Roman" w:hAnsi="Times New Roman" w:cs="Times New Roman"/>
          <w:sz w:val="28"/>
          <w:szCs w:val="28"/>
        </w:rPr>
        <w:t xml:space="preserve"> элементов</w:t>
      </w:r>
      <w:r>
        <w:rPr>
          <w:rFonts w:ascii="Times New Roman" w:hAnsi="Times New Roman" w:cs="Times New Roman"/>
          <w:sz w:val="28"/>
          <w:szCs w:val="28"/>
        </w:rPr>
        <w:t>»;</w:t>
      </w:r>
    </w:p>
    <w:p w:rsidR="006A6899" w:rsidRPr="000A1B5A" w:rsidRDefault="006A6899" w:rsidP="006A6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w:t>
      </w:r>
      <w:r w:rsidRPr="006A6899">
        <w:rPr>
          <w:rFonts w:ascii="Times New Roman" w:hAnsi="Times New Roman" w:cs="Times New Roman"/>
          <w:sz w:val="28"/>
          <w:szCs w:val="28"/>
        </w:rPr>
        <w:t xml:space="preserve"> Министерства финансов Российской Федерации от 31</w:t>
      </w:r>
      <w:r>
        <w:rPr>
          <w:rFonts w:ascii="Times New Roman" w:hAnsi="Times New Roman" w:cs="Times New Roman"/>
          <w:sz w:val="28"/>
          <w:szCs w:val="28"/>
        </w:rPr>
        <w:t>.03.2016 №37н</w:t>
      </w:r>
      <w:r w:rsidRPr="006A6899">
        <w:rPr>
          <w:rFonts w:ascii="Times New Roman" w:hAnsi="Times New Roman" w:cs="Times New Roman"/>
          <w:sz w:val="28"/>
          <w:szCs w:val="28"/>
        </w:rPr>
        <w:t xml:space="preserve"> </w:t>
      </w:r>
      <w:r>
        <w:rPr>
          <w:rFonts w:ascii="Times New Roman" w:hAnsi="Times New Roman" w:cs="Times New Roman"/>
          <w:sz w:val="28"/>
          <w:szCs w:val="28"/>
        </w:rPr>
        <w:t>«</w:t>
      </w:r>
      <w:r w:rsidRPr="006A6899">
        <w:rPr>
          <w:rFonts w:ascii="Times New Roman" w:hAnsi="Times New Roman" w:cs="Times New Roman"/>
          <w:sz w:val="28"/>
          <w:szCs w:val="28"/>
        </w:rPr>
        <w:t>Об утверждении Порядка ведения государственного адресного реестра</w:t>
      </w:r>
      <w:r>
        <w:rPr>
          <w:rFonts w:ascii="Times New Roman" w:hAnsi="Times New Roman" w:cs="Times New Roman"/>
          <w:sz w:val="28"/>
          <w:szCs w:val="28"/>
        </w:rPr>
        <w:t>»;</w:t>
      </w:r>
    </w:p>
    <w:p w:rsidR="008161AF" w:rsidRP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161AF">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29.01.2014 № 29-рс «Об утверждении Положения об Управлении архитектуры и градостроительства муниципального образования «Город Майкоп».</w:t>
      </w:r>
    </w:p>
    <w:p w:rsidR="004D5A4C" w:rsidRDefault="004D5A4C" w:rsidP="00FE723F">
      <w:pPr>
        <w:spacing w:after="0" w:line="240" w:lineRule="auto"/>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6A6899" w:rsidRPr="006A6899" w:rsidRDefault="00884A7C" w:rsidP="006A6899">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9</w:t>
      </w:r>
      <w:r w:rsidRPr="00FE723F">
        <w:rPr>
          <w:rFonts w:ascii="Times New Roman" w:hAnsi="Times New Roman" w:cs="Times New Roman"/>
          <w:sz w:val="28"/>
          <w:szCs w:val="28"/>
        </w:rPr>
        <w:t xml:space="preserve">. </w:t>
      </w:r>
      <w:r w:rsidR="006A6899">
        <w:rPr>
          <w:rFonts w:ascii="Times New Roman" w:hAnsi="Times New Roman" w:cs="Times New Roman"/>
          <w:sz w:val="28"/>
          <w:szCs w:val="28"/>
        </w:rPr>
        <w:t>Предоставление у</w:t>
      </w:r>
      <w:r w:rsidR="006A6899" w:rsidRPr="006A6899">
        <w:rPr>
          <w:rFonts w:ascii="Times New Roman" w:hAnsi="Times New Roman" w:cs="Times New Roman"/>
          <w:sz w:val="28"/>
          <w:szCs w:val="28"/>
        </w:rPr>
        <w:t xml:space="preserve">слуги осуществляется на основании заполненного и подписанного </w:t>
      </w:r>
      <w:r w:rsidR="006A6899">
        <w:rPr>
          <w:rFonts w:ascii="Times New Roman" w:hAnsi="Times New Roman" w:cs="Times New Roman"/>
          <w:sz w:val="28"/>
          <w:szCs w:val="28"/>
        </w:rPr>
        <w:t>заявителем заявления.</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xml:space="preserve">Форма заявления установлена приложением </w:t>
      </w:r>
      <w:r>
        <w:rPr>
          <w:rFonts w:ascii="Times New Roman" w:hAnsi="Times New Roman" w:cs="Times New Roman"/>
          <w:sz w:val="28"/>
          <w:szCs w:val="28"/>
        </w:rPr>
        <w:t>№</w:t>
      </w:r>
      <w:r w:rsidRPr="006A6899">
        <w:rPr>
          <w:rFonts w:ascii="Times New Roman" w:hAnsi="Times New Roman" w:cs="Times New Roman"/>
          <w:sz w:val="28"/>
          <w:szCs w:val="28"/>
        </w:rPr>
        <w:t xml:space="preserve"> 1 к приказу Министерства финансов Российской Федерации от 11</w:t>
      </w:r>
      <w:r>
        <w:rPr>
          <w:rFonts w:ascii="Times New Roman" w:hAnsi="Times New Roman" w:cs="Times New Roman"/>
          <w:sz w:val="28"/>
          <w:szCs w:val="28"/>
        </w:rPr>
        <w:t>.12.2014</w:t>
      </w:r>
      <w:r w:rsidRPr="006A6899">
        <w:rPr>
          <w:rFonts w:ascii="Times New Roman" w:hAnsi="Times New Roman" w:cs="Times New Roman"/>
          <w:sz w:val="28"/>
          <w:szCs w:val="28"/>
        </w:rPr>
        <w:t xml:space="preserve"> </w:t>
      </w:r>
      <w:r>
        <w:rPr>
          <w:rFonts w:ascii="Times New Roman" w:hAnsi="Times New Roman" w:cs="Times New Roman"/>
          <w:sz w:val="28"/>
          <w:szCs w:val="28"/>
        </w:rPr>
        <w:t>№</w:t>
      </w:r>
      <w:r w:rsidRPr="006A6899">
        <w:rPr>
          <w:rFonts w:ascii="Times New Roman" w:hAnsi="Times New Roman" w:cs="Times New Roman"/>
          <w:sz w:val="28"/>
          <w:szCs w:val="28"/>
        </w:rPr>
        <w:t xml:space="preserve"> 146н. </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w:t>
      </w:r>
      <w:r>
        <w:rPr>
          <w:rFonts w:ascii="Times New Roman" w:hAnsi="Times New Roman" w:cs="Times New Roman"/>
          <w:sz w:val="28"/>
          <w:szCs w:val="28"/>
        </w:rPr>
        <w:t xml:space="preserve"> уполномоченным представителем.</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При представ</w:t>
      </w:r>
      <w:r>
        <w:rPr>
          <w:rFonts w:ascii="Times New Roman" w:hAnsi="Times New Roman" w:cs="Times New Roman"/>
          <w:sz w:val="28"/>
          <w:szCs w:val="28"/>
        </w:rPr>
        <w:t>лении заявления представителем з</w:t>
      </w:r>
      <w:r w:rsidRPr="006A6899">
        <w:rPr>
          <w:rFonts w:ascii="Times New Roman" w:hAnsi="Times New Roman" w:cs="Times New Roman"/>
          <w:sz w:val="28"/>
          <w:szCs w:val="28"/>
        </w:rPr>
        <w:t>аявителя к такому заявлению прилагается довере</w:t>
      </w:r>
      <w:r>
        <w:rPr>
          <w:rFonts w:ascii="Times New Roman" w:hAnsi="Times New Roman" w:cs="Times New Roman"/>
          <w:sz w:val="28"/>
          <w:szCs w:val="28"/>
        </w:rPr>
        <w:t>нность, выданная представителю з</w:t>
      </w:r>
      <w:r w:rsidRPr="006A6899">
        <w:rPr>
          <w:rFonts w:ascii="Times New Roman" w:hAnsi="Times New Roman" w:cs="Times New Roman"/>
          <w:sz w:val="28"/>
          <w:szCs w:val="28"/>
        </w:rPr>
        <w:t>аявителя, оформленная в порядке, предусмотренном законода</w:t>
      </w:r>
      <w:r>
        <w:rPr>
          <w:rFonts w:ascii="Times New Roman" w:hAnsi="Times New Roman" w:cs="Times New Roman"/>
          <w:sz w:val="28"/>
          <w:szCs w:val="28"/>
        </w:rPr>
        <w:t>тельством Российской Федерации.</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lastRenderedPageBreak/>
        <w:t>При представ</w:t>
      </w:r>
      <w:r>
        <w:rPr>
          <w:rFonts w:ascii="Times New Roman" w:hAnsi="Times New Roman" w:cs="Times New Roman"/>
          <w:sz w:val="28"/>
          <w:szCs w:val="28"/>
        </w:rPr>
        <w:t>лении заявления представителем з</w:t>
      </w:r>
      <w:r w:rsidRPr="006A6899">
        <w:rPr>
          <w:rFonts w:ascii="Times New Roman" w:hAnsi="Times New Roman" w:cs="Times New Roman"/>
          <w:sz w:val="28"/>
          <w:szCs w:val="28"/>
        </w:rPr>
        <w:t>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w:t>
      </w:r>
      <w:r>
        <w:rPr>
          <w:rFonts w:ascii="Times New Roman" w:hAnsi="Times New Roman" w:cs="Times New Roman"/>
          <w:sz w:val="28"/>
          <w:szCs w:val="28"/>
        </w:rPr>
        <w:t>и (в случае если представитель з</w:t>
      </w:r>
      <w:r w:rsidRPr="006A6899">
        <w:rPr>
          <w:rFonts w:ascii="Times New Roman" w:hAnsi="Times New Roman" w:cs="Times New Roman"/>
          <w:sz w:val="28"/>
          <w:szCs w:val="28"/>
        </w:rPr>
        <w:t>аявителя действ</w:t>
      </w:r>
      <w:r>
        <w:rPr>
          <w:rFonts w:ascii="Times New Roman" w:hAnsi="Times New Roman" w:cs="Times New Roman"/>
          <w:sz w:val="28"/>
          <w:szCs w:val="28"/>
        </w:rPr>
        <w:t>ует на основании доверенности).</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w:t>
      </w:r>
      <w:r>
        <w:rPr>
          <w:rFonts w:ascii="Times New Roman" w:hAnsi="Times New Roman" w:cs="Times New Roman"/>
          <w:sz w:val="28"/>
          <w:szCs w:val="28"/>
        </w:rPr>
        <w:t>ию соответствующее решение.</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w:t>
      </w:r>
      <w:r>
        <w:rPr>
          <w:rFonts w:ascii="Times New Roman" w:hAnsi="Times New Roman" w:cs="Times New Roman"/>
          <w:sz w:val="28"/>
          <w:szCs w:val="28"/>
        </w:rPr>
        <w:t>.07.2007 № 221-ФЗ</w:t>
      </w:r>
      <w:r w:rsidRPr="006A6899">
        <w:rPr>
          <w:rFonts w:ascii="Times New Roman" w:hAnsi="Times New Roman" w:cs="Times New Roman"/>
          <w:sz w:val="28"/>
          <w:szCs w:val="28"/>
        </w:rPr>
        <w:t xml:space="preserve"> </w:t>
      </w:r>
      <w:r>
        <w:rPr>
          <w:rFonts w:ascii="Times New Roman" w:hAnsi="Times New Roman" w:cs="Times New Roman"/>
          <w:sz w:val="28"/>
          <w:szCs w:val="28"/>
        </w:rPr>
        <w:t>«</w:t>
      </w:r>
      <w:r w:rsidRPr="006A6899">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r w:rsidRPr="006A6899">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A6899" w:rsidRPr="006A6899" w:rsidRDefault="006A6899" w:rsidP="006A6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w:t>
      </w:r>
      <w:r w:rsidRPr="006A6899">
        <w:rPr>
          <w:rFonts w:ascii="Times New Roman" w:hAnsi="Times New Roman" w:cs="Times New Roman"/>
          <w:sz w:val="28"/>
          <w:szCs w:val="28"/>
        </w:rPr>
        <w:t>. Заявление представляе</w:t>
      </w:r>
      <w:r>
        <w:rPr>
          <w:rFonts w:ascii="Times New Roman" w:hAnsi="Times New Roman" w:cs="Times New Roman"/>
          <w:sz w:val="28"/>
          <w:szCs w:val="28"/>
        </w:rPr>
        <w:t>тся в форме:</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документа на бумажном носителе посредством почтового отправления с описью влож</w:t>
      </w:r>
      <w:r>
        <w:rPr>
          <w:rFonts w:ascii="Times New Roman" w:hAnsi="Times New Roman" w:cs="Times New Roman"/>
          <w:sz w:val="28"/>
          <w:szCs w:val="28"/>
        </w:rPr>
        <w:t>ения и уведомлением о вручении;</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документа на бумажном н</w:t>
      </w:r>
      <w:r>
        <w:rPr>
          <w:rFonts w:ascii="Times New Roman" w:hAnsi="Times New Roman" w:cs="Times New Roman"/>
          <w:sz w:val="28"/>
          <w:szCs w:val="28"/>
        </w:rPr>
        <w:t>осителе при личном обращении в у</w:t>
      </w:r>
      <w:r w:rsidRPr="006A6899">
        <w:rPr>
          <w:rFonts w:ascii="Times New Roman" w:hAnsi="Times New Roman" w:cs="Times New Roman"/>
          <w:sz w:val="28"/>
          <w:szCs w:val="28"/>
        </w:rPr>
        <w:t>полномоченный орган</w:t>
      </w:r>
      <w:r>
        <w:rPr>
          <w:rFonts w:ascii="Times New Roman" w:hAnsi="Times New Roman" w:cs="Times New Roman"/>
          <w:sz w:val="28"/>
          <w:szCs w:val="28"/>
        </w:rPr>
        <w:t xml:space="preserve"> или многофункциональный центр;</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электронного документа</w:t>
      </w:r>
      <w:r>
        <w:rPr>
          <w:rFonts w:ascii="Times New Roman" w:hAnsi="Times New Roman" w:cs="Times New Roman"/>
          <w:sz w:val="28"/>
          <w:szCs w:val="28"/>
        </w:rPr>
        <w:t xml:space="preserve"> с использованием портала ФИАС;</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электронного д</w:t>
      </w:r>
      <w:r>
        <w:rPr>
          <w:rFonts w:ascii="Times New Roman" w:hAnsi="Times New Roman" w:cs="Times New Roman"/>
          <w:sz w:val="28"/>
          <w:szCs w:val="28"/>
        </w:rPr>
        <w:t>окумента с использованием ЕПГУ;</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электронного документа с исполь</w:t>
      </w:r>
      <w:r>
        <w:rPr>
          <w:rFonts w:ascii="Times New Roman" w:hAnsi="Times New Roman" w:cs="Times New Roman"/>
          <w:sz w:val="28"/>
          <w:szCs w:val="28"/>
        </w:rPr>
        <w:t>зованием регионального портала.</w:t>
      </w:r>
    </w:p>
    <w:p w:rsidR="006A6899" w:rsidRPr="006A6899" w:rsidRDefault="006A6899" w:rsidP="006A6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2.9.2. Заявление представляется в у</w:t>
      </w:r>
      <w:r w:rsidRPr="006A6899">
        <w:rPr>
          <w:rFonts w:ascii="Times New Roman" w:hAnsi="Times New Roman" w:cs="Times New Roman"/>
          <w:sz w:val="28"/>
          <w:szCs w:val="28"/>
        </w:rPr>
        <w:t>полномоченный орган или многофункциональный центр по мест</w:t>
      </w:r>
      <w:r>
        <w:rPr>
          <w:rFonts w:ascii="Times New Roman" w:hAnsi="Times New Roman" w:cs="Times New Roman"/>
          <w:sz w:val="28"/>
          <w:szCs w:val="28"/>
        </w:rPr>
        <w:t>у нахождения объекта адресации.</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Заявление в форме документа на бумажном нос</w:t>
      </w:r>
      <w:r>
        <w:rPr>
          <w:rFonts w:ascii="Times New Roman" w:hAnsi="Times New Roman" w:cs="Times New Roman"/>
          <w:sz w:val="28"/>
          <w:szCs w:val="28"/>
        </w:rPr>
        <w:t>ителе подписывается заявителем.</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Pr>
          <w:rFonts w:ascii="Times New Roman" w:hAnsi="Times New Roman" w:cs="Times New Roman"/>
          <w:sz w:val="28"/>
          <w:szCs w:val="28"/>
        </w:rPr>
        <w:t>№ 210-ФЗ.</w:t>
      </w:r>
    </w:p>
    <w:p w:rsidR="006A6899" w:rsidRPr="006A6899" w:rsidRDefault="006A6899" w:rsidP="006A6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2.9.3</w:t>
      </w:r>
      <w:r w:rsidRPr="006A6899">
        <w:rPr>
          <w:rFonts w:ascii="Times New Roman" w:hAnsi="Times New Roman" w:cs="Times New Roman"/>
          <w:sz w:val="28"/>
          <w:szCs w:val="28"/>
        </w:rPr>
        <w:t xml:space="preserve">.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w:t>
      </w:r>
      <w:r w:rsidRPr="006A6899">
        <w:rPr>
          <w:rFonts w:ascii="Times New Roman" w:hAnsi="Times New Roman" w:cs="Times New Roman"/>
          <w:sz w:val="28"/>
          <w:szCs w:val="28"/>
        </w:rPr>
        <w:lastRenderedPageBreak/>
        <w:t>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w:t>
      </w:r>
      <w:r>
        <w:rPr>
          <w:rFonts w:ascii="Times New Roman" w:hAnsi="Times New Roman" w:cs="Times New Roman"/>
          <w:sz w:val="28"/>
          <w:szCs w:val="28"/>
        </w:rPr>
        <w:t>вления в какой-либо иной форме.</w:t>
      </w:r>
    </w:p>
    <w:p w:rsidR="006A6899" w:rsidRPr="006A6899" w:rsidRDefault="006A6899" w:rsidP="006A68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2.9.4</w:t>
      </w:r>
      <w:r w:rsidRPr="006A6899">
        <w:rPr>
          <w:rFonts w:ascii="Times New Roman" w:hAnsi="Times New Roman" w:cs="Times New Roman"/>
          <w:sz w:val="28"/>
          <w:szCs w:val="28"/>
        </w:rPr>
        <w:t xml:space="preserve">. В случае представления </w:t>
      </w:r>
      <w:r>
        <w:rPr>
          <w:rFonts w:ascii="Times New Roman" w:hAnsi="Times New Roman" w:cs="Times New Roman"/>
          <w:sz w:val="28"/>
          <w:szCs w:val="28"/>
        </w:rPr>
        <w:t>заявления при личном обращении заявителя или представителя з</w:t>
      </w:r>
      <w:r w:rsidRPr="006A6899">
        <w:rPr>
          <w:rFonts w:ascii="Times New Roman" w:hAnsi="Times New Roman" w:cs="Times New Roman"/>
          <w:sz w:val="28"/>
          <w:szCs w:val="28"/>
        </w:rPr>
        <w:t>аявителя предъявляется документ, удостове</w:t>
      </w:r>
      <w:r>
        <w:rPr>
          <w:rFonts w:ascii="Times New Roman" w:hAnsi="Times New Roman" w:cs="Times New Roman"/>
          <w:sz w:val="28"/>
          <w:szCs w:val="28"/>
        </w:rPr>
        <w:t>ряющий соответственно личность з</w:t>
      </w:r>
      <w:r w:rsidRPr="006A689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заявителя.</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w:t>
      </w:r>
      <w:r>
        <w:rPr>
          <w:rFonts w:ascii="Times New Roman" w:hAnsi="Times New Roman" w:cs="Times New Roman"/>
          <w:sz w:val="28"/>
          <w:szCs w:val="28"/>
        </w:rPr>
        <w:t>дителя этого юридического лица.</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xml:space="preserve">В случае направления в электронной </w:t>
      </w:r>
      <w:r>
        <w:rPr>
          <w:rFonts w:ascii="Times New Roman" w:hAnsi="Times New Roman" w:cs="Times New Roman"/>
          <w:sz w:val="28"/>
          <w:szCs w:val="28"/>
        </w:rPr>
        <w:t>форме заявления представителем з</w:t>
      </w:r>
      <w:r w:rsidRPr="006A6899">
        <w:rPr>
          <w:rFonts w:ascii="Times New Roman" w:hAnsi="Times New Roman" w:cs="Times New Roman"/>
          <w:sz w:val="28"/>
          <w:szCs w:val="28"/>
        </w:rPr>
        <w:t>аявителя, действующим от имени юридического лица, докум</w:t>
      </w:r>
      <w:r>
        <w:rPr>
          <w:rFonts w:ascii="Times New Roman" w:hAnsi="Times New Roman" w:cs="Times New Roman"/>
          <w:sz w:val="28"/>
          <w:szCs w:val="28"/>
        </w:rPr>
        <w:t>ент, подтверждающий полномочия з</w:t>
      </w:r>
      <w:r w:rsidRPr="006A6899">
        <w:rPr>
          <w:rFonts w:ascii="Times New Roman" w:hAnsi="Times New Roman" w:cs="Times New Roman"/>
          <w:sz w:val="28"/>
          <w:szCs w:val="28"/>
        </w:rPr>
        <w:t>аявителя на представление интересов юридического лица, должен быть подписан усиленной квалифицированной электронной подписью уполномо</w:t>
      </w:r>
      <w:r>
        <w:rPr>
          <w:rFonts w:ascii="Times New Roman" w:hAnsi="Times New Roman" w:cs="Times New Roman"/>
          <w:sz w:val="28"/>
          <w:szCs w:val="28"/>
        </w:rPr>
        <w:t>ченного лица юридического лица.</w:t>
      </w:r>
    </w:p>
    <w:p w:rsidR="006A6899" w:rsidRPr="006A6899" w:rsidRDefault="006A6899" w:rsidP="006A6899">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xml:space="preserve">В случае направления в электронной </w:t>
      </w:r>
      <w:r>
        <w:rPr>
          <w:rFonts w:ascii="Times New Roman" w:hAnsi="Times New Roman" w:cs="Times New Roman"/>
          <w:sz w:val="28"/>
          <w:szCs w:val="28"/>
        </w:rPr>
        <w:t>форме заявления представителем з</w:t>
      </w:r>
      <w:r w:rsidRPr="006A6899">
        <w:rPr>
          <w:rFonts w:ascii="Times New Roman" w:hAnsi="Times New Roman" w:cs="Times New Roman"/>
          <w:sz w:val="28"/>
          <w:szCs w:val="28"/>
        </w:rPr>
        <w:t>аявителя, действующим от имени индивидуального предпринимателя, докум</w:t>
      </w:r>
      <w:r>
        <w:rPr>
          <w:rFonts w:ascii="Times New Roman" w:hAnsi="Times New Roman" w:cs="Times New Roman"/>
          <w:sz w:val="28"/>
          <w:szCs w:val="28"/>
        </w:rPr>
        <w:t>ент, подтверждающий полномочия з</w:t>
      </w:r>
      <w:r w:rsidRPr="006A6899">
        <w:rPr>
          <w:rFonts w:ascii="Times New Roman" w:hAnsi="Times New Roman" w:cs="Times New Roman"/>
          <w:sz w:val="28"/>
          <w:szCs w:val="28"/>
        </w:rPr>
        <w:t>аявителя на представление интересов индивидуального предпринимателя, должен быть подписан усиленной квалифицированной электронной подписью и</w:t>
      </w:r>
      <w:r>
        <w:rPr>
          <w:rFonts w:ascii="Times New Roman" w:hAnsi="Times New Roman" w:cs="Times New Roman"/>
          <w:sz w:val="28"/>
          <w:szCs w:val="28"/>
        </w:rPr>
        <w:t>ндивидуального предпринимателя.</w:t>
      </w:r>
    </w:p>
    <w:p w:rsidR="006A6899" w:rsidRPr="00FE723F" w:rsidRDefault="006A6899" w:rsidP="00645568">
      <w:pPr>
        <w:spacing w:after="0" w:line="240" w:lineRule="auto"/>
        <w:ind w:firstLine="708"/>
        <w:jc w:val="both"/>
        <w:rPr>
          <w:rFonts w:ascii="Times New Roman" w:hAnsi="Times New Roman" w:cs="Times New Roman"/>
          <w:sz w:val="28"/>
          <w:szCs w:val="28"/>
        </w:rPr>
      </w:pPr>
      <w:r w:rsidRPr="006A6899">
        <w:rPr>
          <w:rFonts w:ascii="Times New Roman" w:hAnsi="Times New Roman" w:cs="Times New Roman"/>
          <w:sz w:val="28"/>
          <w:szCs w:val="28"/>
        </w:rPr>
        <w:t xml:space="preserve">В случае направления в электронной </w:t>
      </w:r>
      <w:r w:rsidR="00645568">
        <w:rPr>
          <w:rFonts w:ascii="Times New Roman" w:hAnsi="Times New Roman" w:cs="Times New Roman"/>
          <w:sz w:val="28"/>
          <w:szCs w:val="28"/>
        </w:rPr>
        <w:t>форме заявления представителем з</w:t>
      </w:r>
      <w:r w:rsidRPr="006A6899">
        <w:rPr>
          <w:rFonts w:ascii="Times New Roman" w:hAnsi="Times New Roman" w:cs="Times New Roman"/>
          <w:sz w:val="28"/>
          <w:szCs w:val="28"/>
        </w:rPr>
        <w:t>аявителя документ, подтверждающий полномочия представит</w:t>
      </w:r>
      <w:r w:rsidR="00645568">
        <w:rPr>
          <w:rFonts w:ascii="Times New Roman" w:hAnsi="Times New Roman" w:cs="Times New Roman"/>
          <w:sz w:val="28"/>
          <w:szCs w:val="28"/>
        </w:rPr>
        <w:t>еля на представление интересов з</w:t>
      </w:r>
      <w:r w:rsidRPr="006A6899">
        <w:rPr>
          <w:rFonts w:ascii="Times New Roman" w:hAnsi="Times New Roman" w:cs="Times New Roman"/>
          <w:sz w:val="28"/>
          <w:szCs w:val="28"/>
        </w:rPr>
        <w:t>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45568" w:rsidRPr="00645568" w:rsidRDefault="00884A7C" w:rsidP="00645568">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A33638">
        <w:rPr>
          <w:rFonts w:ascii="Times New Roman" w:hAnsi="Times New Roman" w:cs="Times New Roman"/>
          <w:sz w:val="28"/>
          <w:szCs w:val="28"/>
        </w:rPr>
        <w:t>10</w:t>
      </w:r>
      <w:r w:rsidRPr="00FE723F">
        <w:rPr>
          <w:rFonts w:ascii="Times New Roman" w:hAnsi="Times New Roman" w:cs="Times New Roman"/>
          <w:sz w:val="28"/>
          <w:szCs w:val="28"/>
        </w:rPr>
        <w:t xml:space="preserve">. </w:t>
      </w:r>
      <w:r w:rsidR="00645568" w:rsidRPr="00645568">
        <w:rPr>
          <w:rFonts w:ascii="Times New Roman" w:hAnsi="Times New Roman" w:cs="Times New Roman"/>
          <w:sz w:val="28"/>
          <w:szCs w:val="28"/>
        </w:rPr>
        <w:t xml:space="preserve">К заявлению о присвоении, изменении и аннулировании </w:t>
      </w:r>
      <w:r w:rsidR="002568D2">
        <w:rPr>
          <w:rFonts w:ascii="Times New Roman" w:hAnsi="Times New Roman" w:cs="Times New Roman"/>
          <w:sz w:val="28"/>
          <w:szCs w:val="28"/>
        </w:rPr>
        <w:t>такого адреса</w:t>
      </w:r>
      <w:r w:rsidR="00645568" w:rsidRPr="00645568">
        <w:rPr>
          <w:rFonts w:ascii="Times New Roman" w:hAnsi="Times New Roman" w:cs="Times New Roman"/>
          <w:sz w:val="28"/>
          <w:szCs w:val="28"/>
        </w:rPr>
        <w:t xml:space="preserve"> </w:t>
      </w:r>
      <w:r w:rsidR="002568D2">
        <w:rPr>
          <w:rFonts w:ascii="Times New Roman" w:hAnsi="Times New Roman" w:cs="Times New Roman"/>
          <w:sz w:val="28"/>
          <w:szCs w:val="28"/>
        </w:rPr>
        <w:t xml:space="preserve">на территории </w:t>
      </w:r>
      <w:r w:rsidR="00645568" w:rsidRPr="00645568">
        <w:rPr>
          <w:rFonts w:ascii="Times New Roman" w:hAnsi="Times New Roman" w:cs="Times New Roman"/>
          <w:sz w:val="28"/>
          <w:szCs w:val="28"/>
        </w:rPr>
        <w:t xml:space="preserve">муниципального образования </w:t>
      </w:r>
      <w:r w:rsidR="00645568">
        <w:rPr>
          <w:rFonts w:ascii="Times New Roman" w:hAnsi="Times New Roman" w:cs="Times New Roman"/>
          <w:sz w:val="28"/>
          <w:szCs w:val="28"/>
        </w:rPr>
        <w:t>«</w:t>
      </w:r>
      <w:r w:rsidR="00645568" w:rsidRPr="00645568">
        <w:rPr>
          <w:rFonts w:ascii="Times New Roman" w:hAnsi="Times New Roman" w:cs="Times New Roman"/>
          <w:sz w:val="28"/>
          <w:szCs w:val="28"/>
        </w:rPr>
        <w:t>Город Майкоп</w:t>
      </w:r>
      <w:r w:rsidR="00645568">
        <w:rPr>
          <w:rFonts w:ascii="Times New Roman" w:hAnsi="Times New Roman" w:cs="Times New Roman"/>
          <w:sz w:val="28"/>
          <w:szCs w:val="28"/>
        </w:rPr>
        <w:t>»</w:t>
      </w:r>
      <w:r w:rsidR="00645568" w:rsidRPr="00645568">
        <w:rPr>
          <w:rFonts w:ascii="Times New Roman" w:hAnsi="Times New Roman" w:cs="Times New Roman"/>
          <w:sz w:val="28"/>
          <w:szCs w:val="28"/>
        </w:rPr>
        <w:t>, п</w:t>
      </w:r>
      <w:r w:rsidR="00645568">
        <w:rPr>
          <w:rFonts w:ascii="Times New Roman" w:hAnsi="Times New Roman" w:cs="Times New Roman"/>
          <w:sz w:val="28"/>
          <w:szCs w:val="28"/>
        </w:rPr>
        <w:t>рилагаются следующие документы:</w:t>
      </w:r>
    </w:p>
    <w:p w:rsidR="00645568" w:rsidRP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 xml:space="preserve">а) правоустанавливающие и (или) </w:t>
      </w:r>
      <w:proofErr w:type="spellStart"/>
      <w:r w:rsidRPr="00645568">
        <w:rPr>
          <w:rFonts w:ascii="Times New Roman" w:hAnsi="Times New Roman" w:cs="Times New Roman"/>
          <w:sz w:val="28"/>
          <w:szCs w:val="28"/>
        </w:rPr>
        <w:t>правоудостоверяющие</w:t>
      </w:r>
      <w:proofErr w:type="spellEnd"/>
      <w:r w:rsidRPr="00645568">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45568">
        <w:rPr>
          <w:rFonts w:ascii="Times New Roman" w:hAnsi="Times New Roman" w:cs="Times New Roman"/>
          <w:sz w:val="28"/>
          <w:szCs w:val="28"/>
        </w:rPr>
        <w:t>правоудостоверяющие</w:t>
      </w:r>
      <w:proofErr w:type="spellEnd"/>
      <w:r w:rsidRPr="00645568">
        <w:rPr>
          <w:rFonts w:ascii="Times New Roman" w:hAnsi="Times New Roman" w:cs="Times New Roman"/>
          <w:sz w:val="28"/>
          <w:szCs w:val="28"/>
        </w:rPr>
        <w:t xml:space="preserve"> документы на земельный участок, на котором расположены указанное </w:t>
      </w:r>
      <w:r>
        <w:rPr>
          <w:rFonts w:ascii="Times New Roman" w:hAnsi="Times New Roman" w:cs="Times New Roman"/>
          <w:sz w:val="28"/>
          <w:szCs w:val="28"/>
        </w:rPr>
        <w:t>здание (строение), сооружение);</w:t>
      </w:r>
    </w:p>
    <w:p w:rsidR="00645568" w:rsidRP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 xml:space="preserve">б)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w:t>
      </w:r>
      <w:r w:rsidRPr="00645568">
        <w:rPr>
          <w:rFonts w:ascii="Times New Roman" w:hAnsi="Times New Roman" w:cs="Times New Roman"/>
          <w:sz w:val="28"/>
          <w:szCs w:val="28"/>
        </w:rPr>
        <w:lastRenderedPageBreak/>
        <w:t>объектов недвижимости с образованием одного и б</w:t>
      </w:r>
      <w:r>
        <w:rPr>
          <w:rFonts w:ascii="Times New Roman" w:hAnsi="Times New Roman" w:cs="Times New Roman"/>
          <w:sz w:val="28"/>
          <w:szCs w:val="28"/>
        </w:rPr>
        <w:t>олее новых объектов адресации);</w:t>
      </w:r>
    </w:p>
    <w:p w:rsidR="00645568" w:rsidRP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w:t>
      </w:r>
      <w:r>
        <w:rPr>
          <w:rFonts w:ascii="Times New Roman" w:hAnsi="Times New Roman" w:cs="Times New Roman"/>
          <w:sz w:val="28"/>
          <w:szCs w:val="28"/>
        </w:rPr>
        <w:t>та адресации в эксплуатацию;</w:t>
      </w:r>
    </w:p>
    <w:p w:rsidR="00645568" w:rsidRP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w:t>
      </w:r>
      <w:r>
        <w:rPr>
          <w:rFonts w:ascii="Times New Roman" w:hAnsi="Times New Roman" w:cs="Times New Roman"/>
          <w:sz w:val="28"/>
          <w:szCs w:val="28"/>
        </w:rPr>
        <w:t>ния земельному участку адреса);</w:t>
      </w:r>
    </w:p>
    <w:p w:rsidR="00645568" w:rsidRP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w:t>
      </w:r>
      <w:r>
        <w:rPr>
          <w:rFonts w:ascii="Times New Roman" w:hAnsi="Times New Roman" w:cs="Times New Roman"/>
          <w:sz w:val="28"/>
          <w:szCs w:val="28"/>
        </w:rPr>
        <w:t>авленному на кадастровый учет);</w:t>
      </w:r>
    </w:p>
    <w:p w:rsidR="00645568" w:rsidRP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Pr>
          <w:rFonts w:ascii="Times New Roman" w:hAnsi="Times New Roman" w:cs="Times New Roman"/>
          <w:sz w:val="28"/>
          <w:szCs w:val="28"/>
        </w:rPr>
        <w:t>о помещения в жилое помещение);</w:t>
      </w:r>
    </w:p>
    <w:p w:rsidR="00645568" w:rsidRP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Pr>
          <w:rFonts w:ascii="Times New Roman" w:hAnsi="Times New Roman" w:cs="Times New Roman"/>
          <w:sz w:val="28"/>
          <w:szCs w:val="28"/>
        </w:rPr>
        <w:t>олее новых объектов адресации);</w:t>
      </w:r>
    </w:p>
    <w:p w:rsidR="00645568" w:rsidRP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w:t>
      </w:r>
      <w:r>
        <w:rPr>
          <w:rFonts w:ascii="Times New Roman" w:hAnsi="Times New Roman" w:cs="Times New Roman"/>
          <w:sz w:val="28"/>
          <w:szCs w:val="28"/>
        </w:rPr>
        <w:t>вляющегося объектом адресации);</w:t>
      </w:r>
    </w:p>
    <w:p w:rsidR="00645568"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645568" w:rsidRPr="00645568" w:rsidRDefault="00884A7C" w:rsidP="00645568">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1</w:t>
      </w:r>
      <w:r w:rsidR="00A33638">
        <w:rPr>
          <w:rFonts w:ascii="Times New Roman" w:hAnsi="Times New Roman" w:cs="Times New Roman"/>
          <w:sz w:val="28"/>
          <w:szCs w:val="28"/>
        </w:rPr>
        <w:t>1</w:t>
      </w:r>
      <w:r w:rsidRPr="00FE723F">
        <w:rPr>
          <w:rFonts w:ascii="Times New Roman" w:hAnsi="Times New Roman" w:cs="Times New Roman"/>
          <w:sz w:val="28"/>
          <w:szCs w:val="28"/>
        </w:rPr>
        <w:t xml:space="preserve">. </w:t>
      </w:r>
      <w:r w:rsidR="00645568" w:rsidRPr="00645568">
        <w:rPr>
          <w:rFonts w:ascii="Times New Roman" w:hAnsi="Times New Roman" w:cs="Times New Roman"/>
          <w:sz w:val="28"/>
          <w:szCs w:val="28"/>
        </w:rPr>
        <w:t>У</w:t>
      </w:r>
      <w:r w:rsidR="00645568">
        <w:rPr>
          <w:rFonts w:ascii="Times New Roman" w:hAnsi="Times New Roman" w:cs="Times New Roman"/>
          <w:sz w:val="28"/>
          <w:szCs w:val="28"/>
        </w:rPr>
        <w:t>полномоченный орган</w:t>
      </w:r>
      <w:r w:rsidR="00645568" w:rsidRPr="00645568">
        <w:rPr>
          <w:rFonts w:ascii="Times New Roman" w:hAnsi="Times New Roman" w:cs="Times New Roman"/>
          <w:sz w:val="28"/>
          <w:szCs w:val="28"/>
        </w:rPr>
        <w:t xml:space="preserve"> запрашивает документы, указанные в пункте 2.</w:t>
      </w:r>
      <w:r w:rsidR="00645568">
        <w:rPr>
          <w:rFonts w:ascii="Times New Roman" w:hAnsi="Times New Roman" w:cs="Times New Roman"/>
          <w:sz w:val="28"/>
          <w:szCs w:val="28"/>
        </w:rPr>
        <w:t>10</w:t>
      </w:r>
      <w:r w:rsidR="00645568" w:rsidRPr="00645568">
        <w:rPr>
          <w:rFonts w:ascii="Times New Roman" w:hAnsi="Times New Roman" w:cs="Times New Roman"/>
          <w:sz w:val="28"/>
          <w:szCs w:val="28"/>
        </w:rPr>
        <w:t xml:space="preserve"> настоящего </w:t>
      </w:r>
      <w:r w:rsidR="00645568">
        <w:rPr>
          <w:rFonts w:ascii="Times New Roman" w:hAnsi="Times New Roman" w:cs="Times New Roman"/>
          <w:sz w:val="28"/>
          <w:szCs w:val="28"/>
        </w:rPr>
        <w:t>Административного р</w:t>
      </w:r>
      <w:r w:rsidR="00645568" w:rsidRPr="00645568">
        <w:rPr>
          <w:rFonts w:ascii="Times New Roman" w:hAnsi="Times New Roman" w:cs="Times New Roman"/>
          <w:sz w:val="28"/>
          <w:szCs w:val="28"/>
        </w:rPr>
        <w:t>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45568" w:rsidRPr="00645568" w:rsidRDefault="00645568" w:rsidP="00645568">
      <w:pPr>
        <w:spacing w:after="0" w:line="240" w:lineRule="auto"/>
        <w:ind w:firstLine="708"/>
        <w:jc w:val="both"/>
        <w:rPr>
          <w:rFonts w:ascii="Times New Roman" w:hAnsi="Times New Roman" w:cs="Times New Roman"/>
          <w:sz w:val="28"/>
          <w:szCs w:val="28"/>
        </w:rPr>
      </w:pPr>
    </w:p>
    <w:p w:rsidR="004223E8" w:rsidRPr="00FE723F" w:rsidRDefault="00645568" w:rsidP="00645568">
      <w:pPr>
        <w:spacing w:after="0" w:line="240" w:lineRule="auto"/>
        <w:ind w:firstLine="708"/>
        <w:jc w:val="both"/>
        <w:rPr>
          <w:rFonts w:ascii="Times New Roman" w:hAnsi="Times New Roman" w:cs="Times New Roman"/>
          <w:sz w:val="28"/>
          <w:szCs w:val="28"/>
        </w:rPr>
      </w:pPr>
      <w:r w:rsidRPr="00645568">
        <w:rPr>
          <w:rFonts w:ascii="Times New Roman" w:hAnsi="Times New Roman" w:cs="Times New Roman"/>
          <w:sz w:val="28"/>
          <w:szCs w:val="28"/>
        </w:rPr>
        <w:lastRenderedPageBreak/>
        <w:t xml:space="preserve">Заявители (представители заявителя) при подаче заявления вправе приложить к нему документы, указанные в абзацах </w:t>
      </w:r>
      <w:r>
        <w:rPr>
          <w:rFonts w:ascii="Times New Roman" w:hAnsi="Times New Roman" w:cs="Times New Roman"/>
          <w:sz w:val="28"/>
          <w:szCs w:val="28"/>
        </w:rPr>
        <w:t>«</w:t>
      </w:r>
      <w:r w:rsidRPr="00645568">
        <w:rPr>
          <w:rFonts w:ascii="Times New Roman" w:hAnsi="Times New Roman" w:cs="Times New Roman"/>
          <w:sz w:val="28"/>
          <w:szCs w:val="28"/>
        </w:rPr>
        <w:t>а</w:t>
      </w:r>
      <w:r>
        <w:rPr>
          <w:rFonts w:ascii="Times New Roman" w:hAnsi="Times New Roman" w:cs="Times New Roman"/>
          <w:sz w:val="28"/>
          <w:szCs w:val="28"/>
        </w:rPr>
        <w:t>»</w:t>
      </w:r>
      <w:r w:rsidRPr="00645568">
        <w:rPr>
          <w:rFonts w:ascii="Times New Roman" w:hAnsi="Times New Roman" w:cs="Times New Roman"/>
          <w:sz w:val="28"/>
          <w:szCs w:val="28"/>
        </w:rPr>
        <w:t xml:space="preserve">, </w:t>
      </w:r>
      <w:r>
        <w:rPr>
          <w:rFonts w:ascii="Times New Roman" w:hAnsi="Times New Roman" w:cs="Times New Roman"/>
          <w:sz w:val="28"/>
          <w:szCs w:val="28"/>
        </w:rPr>
        <w:t>«</w:t>
      </w:r>
      <w:r w:rsidRPr="00645568">
        <w:rPr>
          <w:rFonts w:ascii="Times New Roman" w:hAnsi="Times New Roman" w:cs="Times New Roman"/>
          <w:sz w:val="28"/>
          <w:szCs w:val="28"/>
        </w:rPr>
        <w:t>в</w:t>
      </w:r>
      <w:r>
        <w:rPr>
          <w:rFonts w:ascii="Times New Roman" w:hAnsi="Times New Roman" w:cs="Times New Roman"/>
          <w:sz w:val="28"/>
          <w:szCs w:val="28"/>
        </w:rPr>
        <w:t>», «</w:t>
      </w:r>
      <w:r w:rsidRPr="00645568">
        <w:rPr>
          <w:rFonts w:ascii="Times New Roman" w:hAnsi="Times New Roman" w:cs="Times New Roman"/>
          <w:sz w:val="28"/>
          <w:szCs w:val="28"/>
        </w:rPr>
        <w:t>г</w:t>
      </w:r>
      <w:r>
        <w:rPr>
          <w:rFonts w:ascii="Times New Roman" w:hAnsi="Times New Roman" w:cs="Times New Roman"/>
          <w:sz w:val="28"/>
          <w:szCs w:val="28"/>
        </w:rPr>
        <w:t>»</w:t>
      </w:r>
      <w:r w:rsidRPr="00645568">
        <w:rPr>
          <w:rFonts w:ascii="Times New Roman" w:hAnsi="Times New Roman" w:cs="Times New Roman"/>
          <w:sz w:val="28"/>
          <w:szCs w:val="28"/>
        </w:rPr>
        <w:t xml:space="preserve">, </w:t>
      </w:r>
      <w:r>
        <w:rPr>
          <w:rFonts w:ascii="Times New Roman" w:hAnsi="Times New Roman" w:cs="Times New Roman"/>
          <w:sz w:val="28"/>
          <w:szCs w:val="28"/>
        </w:rPr>
        <w:t>«</w:t>
      </w:r>
      <w:r w:rsidRPr="00645568">
        <w:rPr>
          <w:rFonts w:ascii="Times New Roman" w:hAnsi="Times New Roman" w:cs="Times New Roman"/>
          <w:sz w:val="28"/>
          <w:szCs w:val="28"/>
        </w:rPr>
        <w:t>е</w:t>
      </w:r>
      <w:r>
        <w:rPr>
          <w:rFonts w:ascii="Times New Roman" w:hAnsi="Times New Roman" w:cs="Times New Roman"/>
          <w:sz w:val="28"/>
          <w:szCs w:val="28"/>
        </w:rPr>
        <w:t>»</w:t>
      </w:r>
      <w:r w:rsidRPr="00645568">
        <w:rPr>
          <w:rFonts w:ascii="Times New Roman" w:hAnsi="Times New Roman" w:cs="Times New Roman"/>
          <w:sz w:val="28"/>
          <w:szCs w:val="28"/>
        </w:rPr>
        <w:t xml:space="preserve"> и </w:t>
      </w:r>
      <w:r>
        <w:rPr>
          <w:rFonts w:ascii="Times New Roman" w:hAnsi="Times New Roman" w:cs="Times New Roman"/>
          <w:sz w:val="28"/>
          <w:szCs w:val="28"/>
        </w:rPr>
        <w:t>«</w:t>
      </w:r>
      <w:r w:rsidRPr="00645568">
        <w:rPr>
          <w:rFonts w:ascii="Times New Roman" w:hAnsi="Times New Roman" w:cs="Times New Roman"/>
          <w:sz w:val="28"/>
          <w:szCs w:val="28"/>
        </w:rPr>
        <w:t>ж</w:t>
      </w:r>
      <w:r>
        <w:rPr>
          <w:rFonts w:ascii="Times New Roman" w:hAnsi="Times New Roman" w:cs="Times New Roman"/>
          <w:sz w:val="28"/>
          <w:szCs w:val="28"/>
        </w:rPr>
        <w:t>»</w:t>
      </w:r>
      <w:r w:rsidRPr="00645568">
        <w:rPr>
          <w:rFonts w:ascii="Times New Roman" w:hAnsi="Times New Roman" w:cs="Times New Roman"/>
          <w:sz w:val="28"/>
          <w:szCs w:val="28"/>
        </w:rPr>
        <w:t xml:space="preserve"> </w:t>
      </w:r>
      <w:r>
        <w:rPr>
          <w:rFonts w:ascii="Times New Roman" w:hAnsi="Times New Roman" w:cs="Times New Roman"/>
          <w:sz w:val="28"/>
          <w:szCs w:val="28"/>
        </w:rPr>
        <w:t>пункта 2.</w:t>
      </w:r>
      <w:r w:rsidRPr="00645568">
        <w:rPr>
          <w:rFonts w:ascii="Times New Roman" w:hAnsi="Times New Roman" w:cs="Times New Roman"/>
          <w:sz w:val="28"/>
          <w:szCs w:val="28"/>
        </w:rPr>
        <w:t>1</w:t>
      </w:r>
      <w:r>
        <w:rPr>
          <w:rFonts w:ascii="Times New Roman" w:hAnsi="Times New Roman" w:cs="Times New Roman"/>
          <w:sz w:val="28"/>
          <w:szCs w:val="28"/>
        </w:rPr>
        <w:t>0</w:t>
      </w:r>
      <w:r w:rsidRPr="00645568">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645568">
        <w:rPr>
          <w:rFonts w:ascii="Times New Roman" w:hAnsi="Times New Roman" w:cs="Times New Roman"/>
          <w:sz w:val="28"/>
          <w:szCs w:val="28"/>
        </w:rPr>
        <w:t xml:space="preserve">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Документы, указанные в абзацах </w:t>
      </w:r>
      <w:r>
        <w:rPr>
          <w:rFonts w:ascii="Times New Roman" w:hAnsi="Times New Roman" w:cs="Times New Roman"/>
          <w:sz w:val="28"/>
          <w:szCs w:val="28"/>
        </w:rPr>
        <w:t>«</w:t>
      </w:r>
      <w:r w:rsidRPr="00645568">
        <w:rPr>
          <w:rFonts w:ascii="Times New Roman" w:hAnsi="Times New Roman" w:cs="Times New Roman"/>
          <w:sz w:val="28"/>
          <w:szCs w:val="28"/>
        </w:rPr>
        <w:t>а</w:t>
      </w:r>
      <w:r>
        <w:rPr>
          <w:rFonts w:ascii="Times New Roman" w:hAnsi="Times New Roman" w:cs="Times New Roman"/>
          <w:sz w:val="28"/>
          <w:szCs w:val="28"/>
        </w:rPr>
        <w:t>»</w:t>
      </w:r>
      <w:r w:rsidRPr="00645568">
        <w:rPr>
          <w:rFonts w:ascii="Times New Roman" w:hAnsi="Times New Roman" w:cs="Times New Roman"/>
          <w:sz w:val="28"/>
          <w:szCs w:val="28"/>
        </w:rPr>
        <w:t xml:space="preserve">, </w:t>
      </w:r>
      <w:r>
        <w:rPr>
          <w:rFonts w:ascii="Times New Roman" w:hAnsi="Times New Roman" w:cs="Times New Roman"/>
          <w:sz w:val="28"/>
          <w:szCs w:val="28"/>
        </w:rPr>
        <w:t>«</w:t>
      </w:r>
      <w:r w:rsidRPr="00645568">
        <w:rPr>
          <w:rFonts w:ascii="Times New Roman" w:hAnsi="Times New Roman" w:cs="Times New Roman"/>
          <w:sz w:val="28"/>
          <w:szCs w:val="28"/>
        </w:rPr>
        <w:t>в</w:t>
      </w:r>
      <w:r>
        <w:rPr>
          <w:rFonts w:ascii="Times New Roman" w:hAnsi="Times New Roman" w:cs="Times New Roman"/>
          <w:sz w:val="28"/>
          <w:szCs w:val="28"/>
        </w:rPr>
        <w:t>»</w:t>
      </w:r>
      <w:r w:rsidRPr="00645568">
        <w:rPr>
          <w:rFonts w:ascii="Times New Roman" w:hAnsi="Times New Roman" w:cs="Times New Roman"/>
          <w:sz w:val="28"/>
          <w:szCs w:val="28"/>
        </w:rPr>
        <w:t xml:space="preserve">, </w:t>
      </w:r>
      <w:r>
        <w:rPr>
          <w:rFonts w:ascii="Times New Roman" w:hAnsi="Times New Roman" w:cs="Times New Roman"/>
          <w:sz w:val="28"/>
          <w:szCs w:val="28"/>
        </w:rPr>
        <w:t>«</w:t>
      </w:r>
      <w:r w:rsidRPr="00645568">
        <w:rPr>
          <w:rFonts w:ascii="Times New Roman" w:hAnsi="Times New Roman" w:cs="Times New Roman"/>
          <w:sz w:val="28"/>
          <w:szCs w:val="28"/>
        </w:rPr>
        <w:t>г</w:t>
      </w:r>
      <w:r>
        <w:rPr>
          <w:rFonts w:ascii="Times New Roman" w:hAnsi="Times New Roman" w:cs="Times New Roman"/>
          <w:sz w:val="28"/>
          <w:szCs w:val="28"/>
        </w:rPr>
        <w:t>»</w:t>
      </w:r>
      <w:r w:rsidRPr="00645568">
        <w:rPr>
          <w:rFonts w:ascii="Times New Roman" w:hAnsi="Times New Roman" w:cs="Times New Roman"/>
          <w:sz w:val="28"/>
          <w:szCs w:val="28"/>
        </w:rPr>
        <w:t xml:space="preserve">, </w:t>
      </w:r>
      <w:r>
        <w:rPr>
          <w:rFonts w:ascii="Times New Roman" w:hAnsi="Times New Roman" w:cs="Times New Roman"/>
          <w:sz w:val="28"/>
          <w:szCs w:val="28"/>
        </w:rPr>
        <w:t>«</w:t>
      </w:r>
      <w:r w:rsidRPr="00645568">
        <w:rPr>
          <w:rFonts w:ascii="Times New Roman" w:hAnsi="Times New Roman" w:cs="Times New Roman"/>
          <w:sz w:val="28"/>
          <w:szCs w:val="28"/>
        </w:rPr>
        <w:t>е</w:t>
      </w:r>
      <w:r>
        <w:rPr>
          <w:rFonts w:ascii="Times New Roman" w:hAnsi="Times New Roman" w:cs="Times New Roman"/>
          <w:sz w:val="28"/>
          <w:szCs w:val="28"/>
        </w:rPr>
        <w:t>»</w:t>
      </w:r>
      <w:r w:rsidRPr="00645568">
        <w:rPr>
          <w:rFonts w:ascii="Times New Roman" w:hAnsi="Times New Roman" w:cs="Times New Roman"/>
          <w:sz w:val="28"/>
          <w:szCs w:val="28"/>
        </w:rPr>
        <w:t xml:space="preserve"> и </w:t>
      </w:r>
      <w:r>
        <w:rPr>
          <w:rFonts w:ascii="Times New Roman" w:hAnsi="Times New Roman" w:cs="Times New Roman"/>
          <w:sz w:val="28"/>
          <w:szCs w:val="28"/>
        </w:rPr>
        <w:t>«</w:t>
      </w:r>
      <w:r w:rsidRPr="00645568">
        <w:rPr>
          <w:rFonts w:ascii="Times New Roman" w:hAnsi="Times New Roman" w:cs="Times New Roman"/>
          <w:sz w:val="28"/>
          <w:szCs w:val="28"/>
        </w:rPr>
        <w:t>ж</w:t>
      </w:r>
      <w:r>
        <w:rPr>
          <w:rFonts w:ascii="Times New Roman" w:hAnsi="Times New Roman" w:cs="Times New Roman"/>
          <w:sz w:val="28"/>
          <w:szCs w:val="28"/>
        </w:rPr>
        <w:t>» пункта 2.</w:t>
      </w:r>
      <w:r w:rsidRPr="00645568">
        <w:rPr>
          <w:rFonts w:ascii="Times New Roman" w:hAnsi="Times New Roman" w:cs="Times New Roman"/>
          <w:sz w:val="28"/>
          <w:szCs w:val="28"/>
        </w:rPr>
        <w:t>1</w:t>
      </w:r>
      <w:r>
        <w:rPr>
          <w:rFonts w:ascii="Times New Roman" w:hAnsi="Times New Roman" w:cs="Times New Roman"/>
          <w:sz w:val="28"/>
          <w:szCs w:val="28"/>
        </w:rPr>
        <w:t>0</w:t>
      </w:r>
      <w:r w:rsidRPr="00645568">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645568">
        <w:rPr>
          <w:rFonts w:ascii="Times New Roman" w:hAnsi="Times New Roman" w:cs="Times New Roman"/>
          <w:sz w:val="28"/>
          <w:szCs w:val="28"/>
        </w:rPr>
        <w:t xml:space="preserve">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r>
        <w:rPr>
          <w:rFonts w:ascii="Times New Roman" w:hAnsi="Times New Roman" w:cs="Times New Roman"/>
          <w:sz w:val="28"/>
          <w:szCs w:val="28"/>
        </w:rPr>
        <w:t>№ 210-ФЗ «</w:t>
      </w:r>
      <w:r w:rsidRPr="0064556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45568">
        <w:rPr>
          <w:rFonts w:ascii="Times New Roman" w:hAnsi="Times New Roman" w:cs="Times New Roman"/>
          <w:sz w:val="28"/>
          <w:szCs w:val="28"/>
        </w:rPr>
        <w:t>.</w:t>
      </w:r>
    </w:p>
    <w:p w:rsidR="00884A7C" w:rsidRPr="002568D2" w:rsidRDefault="00884A7C" w:rsidP="005B0F7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Pr="002568D2">
        <w:rPr>
          <w:rFonts w:ascii="Times New Roman" w:hAnsi="Times New Roman" w:cs="Times New Roman"/>
          <w:sz w:val="28"/>
          <w:szCs w:val="28"/>
        </w:rPr>
        <w:t>.1</w:t>
      </w:r>
      <w:r w:rsidR="00A33638" w:rsidRPr="002568D2">
        <w:rPr>
          <w:rFonts w:ascii="Times New Roman" w:hAnsi="Times New Roman" w:cs="Times New Roman"/>
          <w:sz w:val="28"/>
          <w:szCs w:val="28"/>
        </w:rPr>
        <w:t>2</w:t>
      </w:r>
      <w:r w:rsidRPr="002568D2">
        <w:rPr>
          <w:rFonts w:ascii="Times New Roman" w:hAnsi="Times New Roman" w:cs="Times New Roman"/>
          <w:sz w:val="28"/>
          <w:szCs w:val="28"/>
        </w:rPr>
        <w:t xml:space="preserve">. Сведения о ходе рассмотрения </w:t>
      </w:r>
      <w:r w:rsidR="007130DD" w:rsidRPr="002568D2">
        <w:rPr>
          <w:rFonts w:ascii="Times New Roman" w:hAnsi="Times New Roman" w:cs="Times New Roman"/>
          <w:sz w:val="28"/>
          <w:szCs w:val="28"/>
        </w:rPr>
        <w:t>заявления</w:t>
      </w:r>
      <w:r w:rsidRPr="002568D2">
        <w:rPr>
          <w:rFonts w:ascii="Times New Roman" w:hAnsi="Times New Roman" w:cs="Times New Roman"/>
          <w:sz w:val="28"/>
          <w:szCs w:val="28"/>
        </w:rPr>
        <w:t xml:space="preserve">, направленного </w:t>
      </w:r>
      <w:r w:rsidR="00645568" w:rsidRPr="002568D2">
        <w:rPr>
          <w:rFonts w:ascii="Times New Roman" w:hAnsi="Times New Roman" w:cs="Times New Roman"/>
          <w:sz w:val="28"/>
          <w:szCs w:val="28"/>
        </w:rPr>
        <w:t xml:space="preserve">электронным способом, </w:t>
      </w:r>
      <w:r w:rsidRPr="002568D2">
        <w:rPr>
          <w:rFonts w:ascii="Times New Roman" w:hAnsi="Times New Roman" w:cs="Times New Roman"/>
          <w:sz w:val="28"/>
          <w:szCs w:val="28"/>
        </w:rPr>
        <w:t>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2568D2">
        <w:rPr>
          <w:rFonts w:ascii="Times New Roman" w:hAnsi="Times New Roman" w:cs="Times New Roman"/>
          <w:sz w:val="28"/>
          <w:szCs w:val="28"/>
        </w:rPr>
        <w:t xml:space="preserve">Сведения о ходе рассмотрения </w:t>
      </w:r>
      <w:r w:rsidR="007130DD" w:rsidRPr="002568D2">
        <w:rPr>
          <w:rFonts w:ascii="Times New Roman" w:hAnsi="Times New Roman" w:cs="Times New Roman"/>
          <w:sz w:val="28"/>
          <w:szCs w:val="28"/>
        </w:rPr>
        <w:t>заявления</w:t>
      </w:r>
      <w:r w:rsidRPr="002568D2">
        <w:rPr>
          <w:rFonts w:ascii="Times New Roman" w:hAnsi="Times New Roman" w:cs="Times New Roman"/>
          <w:sz w:val="28"/>
          <w:szCs w:val="28"/>
        </w:rPr>
        <w:t xml:space="preserve">, направленного </w:t>
      </w:r>
      <w:r w:rsidR="002568D2">
        <w:rPr>
          <w:rFonts w:ascii="Times New Roman" w:hAnsi="Times New Roman" w:cs="Times New Roman"/>
          <w:sz w:val="28"/>
          <w:szCs w:val="28"/>
        </w:rPr>
        <w:t>по почте</w:t>
      </w:r>
      <w:r w:rsidRPr="002568D2">
        <w:rPr>
          <w:rFonts w:ascii="Times New Roman" w:hAnsi="Times New Roman" w:cs="Times New Roman"/>
          <w:sz w:val="28"/>
          <w:szCs w:val="28"/>
        </w:rPr>
        <w:t xml:space="preserve">, предоставляются заявителю на основании его устного (при личном обращении либо по телефону в </w:t>
      </w:r>
      <w:r w:rsidR="00C040DC" w:rsidRPr="002568D2">
        <w:rPr>
          <w:rFonts w:ascii="Times New Roman" w:hAnsi="Times New Roman" w:cs="Times New Roman"/>
          <w:sz w:val="28"/>
          <w:szCs w:val="28"/>
        </w:rPr>
        <w:t>у</w:t>
      </w:r>
      <w:r w:rsidRPr="002568D2">
        <w:rPr>
          <w:rFonts w:ascii="Times New Roman" w:hAnsi="Times New Roman" w:cs="Times New Roman"/>
          <w:sz w:val="28"/>
          <w:szCs w:val="28"/>
        </w:rPr>
        <w:t>полномоченный орган, многофункциональный центр) либо письменного запроса, составляемого в произвольной форме, без взимания</w:t>
      </w:r>
      <w:r w:rsidRPr="00FE723F">
        <w:rPr>
          <w:rFonts w:ascii="Times New Roman" w:hAnsi="Times New Roman" w:cs="Times New Roman"/>
          <w:sz w:val="28"/>
          <w:szCs w:val="28"/>
        </w:rPr>
        <w:t xml:space="preserve"> платы. Письменный запрос может быть подан:</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на бумажном носителе посредством личного обращения в </w:t>
      </w:r>
      <w:r w:rsidR="00C040D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б) в электронной форме посредством электронной почты.</w:t>
      </w:r>
    </w:p>
    <w:p w:rsidR="00884A7C"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На основании запроса сведения о ходе рассмотрения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E723F">
        <w:rPr>
          <w:rFonts w:ascii="Times New Roman" w:hAnsi="Times New Roman" w:cs="Times New Roman"/>
          <w:sz w:val="28"/>
          <w:szCs w:val="28"/>
        </w:rPr>
        <w:t xml:space="preserve">доводятся до заявителя в устной форме (при личном обращении либо по телефону в </w:t>
      </w:r>
      <w:r w:rsidR="00C040D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C040DC" w:rsidRDefault="00884A7C" w:rsidP="00C040DC">
      <w:pPr>
        <w:spacing w:after="0" w:line="240" w:lineRule="auto"/>
        <w:ind w:firstLine="708"/>
        <w:jc w:val="center"/>
        <w:rPr>
          <w:rFonts w:ascii="Times New Roman" w:hAnsi="Times New Roman" w:cs="Times New Roman"/>
          <w:b/>
          <w:sz w:val="28"/>
          <w:szCs w:val="28"/>
        </w:rPr>
      </w:pPr>
      <w:r w:rsidRPr="00C040D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FE723F" w:rsidRDefault="00884A7C" w:rsidP="007C49AE">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2.1</w:t>
      </w:r>
      <w:r w:rsidR="00A33638">
        <w:rPr>
          <w:rFonts w:ascii="Times New Roman" w:hAnsi="Times New Roman" w:cs="Times New Roman"/>
          <w:sz w:val="28"/>
          <w:szCs w:val="28"/>
        </w:rPr>
        <w:t>3</w:t>
      </w:r>
      <w:r w:rsidRPr="00FE723F">
        <w:rPr>
          <w:rFonts w:ascii="Times New Roman" w:hAnsi="Times New Roman" w:cs="Times New Roman"/>
          <w:sz w:val="28"/>
          <w:szCs w:val="28"/>
        </w:rPr>
        <w:t>. Исчерпывающий перечень оснований для отказа в приеме документов, указанных в </w:t>
      </w:r>
      <w:hyperlink r:id="rId13" w:anchor="/document/404746345/entry/42" w:history="1">
        <w:r w:rsidRPr="004C5C77">
          <w:rPr>
            <w:rFonts w:ascii="Times New Roman" w:hAnsi="Times New Roman" w:cs="Times New Roman"/>
            <w:sz w:val="28"/>
            <w:szCs w:val="28"/>
          </w:rPr>
          <w:t>пункте 2.</w:t>
        </w:r>
        <w:r w:rsidR="00A33638">
          <w:rPr>
            <w:rFonts w:ascii="Times New Roman" w:hAnsi="Times New Roman" w:cs="Times New Roman"/>
            <w:sz w:val="28"/>
            <w:szCs w:val="28"/>
          </w:rPr>
          <w:t>1</w:t>
        </w:r>
        <w:r w:rsidR="002568D2">
          <w:rPr>
            <w:rFonts w:ascii="Times New Roman" w:hAnsi="Times New Roman" w:cs="Times New Roman"/>
            <w:sz w:val="28"/>
            <w:szCs w:val="28"/>
          </w:rPr>
          <w:t>0</w:t>
        </w:r>
      </w:hyperlink>
      <w:r w:rsidR="00A33638">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в том числе представленных в электронной форме:</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 xml:space="preserve">а) </w:t>
      </w:r>
      <w:r w:rsidR="007130DD">
        <w:rPr>
          <w:rFonts w:ascii="Times New Roman" w:hAnsi="Times New Roman" w:cs="Times New Roman"/>
          <w:sz w:val="28"/>
          <w:szCs w:val="28"/>
        </w:rPr>
        <w:t>заявление</w:t>
      </w:r>
      <w:r w:rsidR="00A65B97" w:rsidRPr="00A65B97">
        <w:rPr>
          <w:rFonts w:ascii="Times New Roman" w:hAnsi="Times New Roman" w:cs="Times New Roman"/>
          <w:sz w:val="28"/>
          <w:szCs w:val="28"/>
        </w:rPr>
        <w:t xml:space="preserve"> </w:t>
      </w:r>
      <w:r w:rsidRPr="004C5C77">
        <w:rPr>
          <w:rFonts w:ascii="Times New Roman" w:hAnsi="Times New Roman" w:cs="Times New Roman"/>
          <w:sz w:val="28"/>
          <w:szCs w:val="28"/>
        </w:rPr>
        <w:t>представлено в орган государственной власти, орган местного самоуправления, в полномочия которых не входит предоставление ус</w:t>
      </w:r>
      <w:r>
        <w:rPr>
          <w:rFonts w:ascii="Times New Roman" w:hAnsi="Times New Roman" w:cs="Times New Roman"/>
          <w:sz w:val="28"/>
          <w:szCs w:val="28"/>
        </w:rPr>
        <w:t>луги;</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в) представленные заявителем документы содержат подчистки и исправления текста, не заверенные в порядке, установленном законода</w:t>
      </w:r>
      <w:r>
        <w:rPr>
          <w:rFonts w:ascii="Times New Roman" w:hAnsi="Times New Roman" w:cs="Times New Roman"/>
          <w:sz w:val="28"/>
          <w:szCs w:val="28"/>
        </w:rPr>
        <w:t>тельством Российской Федерации;</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w:t>
      </w:r>
      <w:r>
        <w:rPr>
          <w:rFonts w:ascii="Times New Roman" w:hAnsi="Times New Roman" w:cs="Times New Roman"/>
          <w:sz w:val="28"/>
          <w:szCs w:val="28"/>
        </w:rPr>
        <w:t>ния, содержащиеся в документах;</w:t>
      </w:r>
    </w:p>
    <w:p w:rsidR="004C5C77" w:rsidRPr="004C5C77" w:rsidRDefault="004223E8"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4C5C77" w:rsidRPr="004C5C77">
        <w:rPr>
          <w:rFonts w:ascii="Times New Roman" w:hAnsi="Times New Roman" w:cs="Times New Roman"/>
          <w:sz w:val="28"/>
          <w:szCs w:val="28"/>
        </w:rPr>
        <w:t xml:space="preserve">) выявлено несоблюдение установленных статьей 11 </w:t>
      </w:r>
      <w:r w:rsidR="004C5C77" w:rsidRPr="008161AF">
        <w:rPr>
          <w:rFonts w:ascii="Times New Roman" w:hAnsi="Times New Roman" w:cs="Times New Roman"/>
          <w:sz w:val="28"/>
          <w:szCs w:val="28"/>
        </w:rPr>
        <w:t>Федерального закона</w:t>
      </w:r>
      <w:r w:rsidR="008161AF" w:rsidRPr="008161AF">
        <w:rPr>
          <w:rFonts w:ascii="Times New Roman" w:hAnsi="Times New Roman" w:cs="Times New Roman"/>
          <w:sz w:val="28"/>
          <w:szCs w:val="28"/>
        </w:rPr>
        <w:t xml:space="preserve"> от</w:t>
      </w:r>
      <w:r w:rsidR="004C5C77" w:rsidRPr="008161AF">
        <w:rPr>
          <w:rFonts w:ascii="Times New Roman" w:hAnsi="Times New Roman" w:cs="Times New Roman"/>
          <w:sz w:val="28"/>
          <w:szCs w:val="28"/>
        </w:rPr>
        <w:t xml:space="preserve"> </w:t>
      </w:r>
      <w:r w:rsidR="008161AF" w:rsidRPr="008161AF">
        <w:rPr>
          <w:rFonts w:ascii="Times New Roman" w:hAnsi="Times New Roman" w:cs="Times New Roman"/>
          <w:sz w:val="28"/>
          <w:szCs w:val="28"/>
        </w:rPr>
        <w:t xml:space="preserve">06.04.2011 № 63-ФЗ </w:t>
      </w:r>
      <w:r w:rsidR="004C5C77" w:rsidRPr="008161AF">
        <w:rPr>
          <w:rFonts w:ascii="Times New Roman" w:hAnsi="Times New Roman" w:cs="Times New Roman"/>
          <w:sz w:val="28"/>
          <w:szCs w:val="28"/>
        </w:rPr>
        <w:t>«Об электронной подписи»</w:t>
      </w:r>
      <w:r w:rsidR="004C5C77" w:rsidRPr="004C5C77">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w:t>
      </w:r>
      <w:r w:rsidR="004C5C77">
        <w:rPr>
          <w:rFonts w:ascii="Times New Roman" w:hAnsi="Times New Roman" w:cs="Times New Roman"/>
          <w:sz w:val="28"/>
          <w:szCs w:val="28"/>
        </w:rPr>
        <w:t>ставленных в электронной форме;</w:t>
      </w:r>
    </w:p>
    <w:p w:rsidR="004C5C77" w:rsidRPr="004C5C77" w:rsidRDefault="004223E8"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4C5C77" w:rsidRPr="004C5C77">
        <w:rPr>
          <w:rFonts w:ascii="Times New Roman" w:hAnsi="Times New Roman" w:cs="Times New Roman"/>
          <w:sz w:val="28"/>
          <w:szCs w:val="28"/>
        </w:rPr>
        <w:t xml:space="preserve">) неполное заполнение полей в форме </w:t>
      </w:r>
      <w:r w:rsidR="007130DD">
        <w:rPr>
          <w:rFonts w:ascii="Times New Roman" w:hAnsi="Times New Roman" w:cs="Times New Roman"/>
          <w:sz w:val="28"/>
          <w:szCs w:val="28"/>
        </w:rPr>
        <w:t>заявления</w:t>
      </w:r>
      <w:r w:rsidR="004C5C77" w:rsidRPr="004C5C77">
        <w:rPr>
          <w:rFonts w:ascii="Times New Roman" w:hAnsi="Times New Roman" w:cs="Times New Roman"/>
          <w:sz w:val="28"/>
          <w:szCs w:val="28"/>
        </w:rPr>
        <w:t>, в том числе в интеракти</w:t>
      </w:r>
      <w:r w:rsidR="004C5C77">
        <w:rPr>
          <w:rFonts w:ascii="Times New Roman" w:hAnsi="Times New Roman" w:cs="Times New Roman"/>
          <w:sz w:val="28"/>
          <w:szCs w:val="28"/>
        </w:rPr>
        <w:t>вной форме уведомления на ЕПГУ;</w:t>
      </w:r>
    </w:p>
    <w:p w:rsidR="004C5C77" w:rsidRDefault="004223E8"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4C5C77" w:rsidRPr="004C5C77">
        <w:rPr>
          <w:rFonts w:ascii="Times New Roman" w:hAnsi="Times New Roman" w:cs="Times New Roman"/>
          <w:sz w:val="28"/>
          <w:szCs w:val="28"/>
        </w:rPr>
        <w:t>) представление неполного комплекта документов, необхо</w:t>
      </w:r>
      <w:r w:rsidR="004C5C77">
        <w:rPr>
          <w:rFonts w:ascii="Times New Roman" w:hAnsi="Times New Roman" w:cs="Times New Roman"/>
          <w:sz w:val="28"/>
          <w:szCs w:val="28"/>
        </w:rPr>
        <w:t>димых для предоставления услуги</w:t>
      </w:r>
      <w:r w:rsidR="007130DD">
        <w:rPr>
          <w:rFonts w:ascii="Times New Roman" w:hAnsi="Times New Roman" w:cs="Times New Roman"/>
          <w:sz w:val="28"/>
          <w:szCs w:val="28"/>
        </w:rPr>
        <w:t>:</w:t>
      </w:r>
    </w:p>
    <w:p w:rsidR="007130DD" w:rsidRDefault="004223E8"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7130DD">
        <w:rPr>
          <w:rFonts w:ascii="Times New Roman" w:hAnsi="Times New Roman" w:cs="Times New Roman"/>
          <w:sz w:val="28"/>
          <w:szCs w:val="28"/>
        </w:rPr>
        <w:t xml:space="preserve">) </w:t>
      </w:r>
      <w:r w:rsidR="007130DD" w:rsidRPr="007130DD">
        <w:rPr>
          <w:rFonts w:ascii="Times New Roman" w:hAnsi="Times New Roman" w:cs="Times New Roman"/>
          <w:sz w:val="28"/>
          <w:szCs w:val="28"/>
        </w:rPr>
        <w:t>заявитель не относится к кругу лиц, имеющих право на предоставление услуги.</w:t>
      </w:r>
    </w:p>
    <w:p w:rsidR="009B607B" w:rsidRPr="009B607B" w:rsidRDefault="009B607B" w:rsidP="009B60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 Исчерпывающий перечень оснований для отказа </w:t>
      </w:r>
      <w:r w:rsidRPr="009B607B">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9B607B">
        <w:rPr>
          <w:rFonts w:ascii="Times New Roman" w:hAnsi="Times New Roman" w:cs="Times New Roman"/>
          <w:sz w:val="28"/>
          <w:szCs w:val="28"/>
        </w:rPr>
        <w:t xml:space="preserve"> услуги:</w:t>
      </w:r>
    </w:p>
    <w:p w:rsidR="002568D2" w:rsidRDefault="007130DD" w:rsidP="002568D2">
      <w:pPr>
        <w:spacing w:after="0" w:line="240" w:lineRule="auto"/>
        <w:ind w:firstLine="708"/>
        <w:jc w:val="both"/>
        <w:rPr>
          <w:rFonts w:ascii="Times New Roman" w:hAnsi="Times New Roman" w:cs="Times New Roman"/>
          <w:sz w:val="28"/>
          <w:szCs w:val="28"/>
        </w:rPr>
      </w:pPr>
      <w:r w:rsidRPr="007130DD">
        <w:rPr>
          <w:rFonts w:ascii="Times New Roman" w:hAnsi="Times New Roman" w:cs="Times New Roman"/>
          <w:sz w:val="28"/>
          <w:szCs w:val="28"/>
        </w:rPr>
        <w:t xml:space="preserve">1) </w:t>
      </w:r>
      <w:r w:rsidR="002568D2" w:rsidRPr="002568D2">
        <w:rPr>
          <w:rFonts w:ascii="Times New Roman" w:hAnsi="Times New Roman" w:cs="Times New Roman"/>
          <w:sz w:val="28"/>
          <w:szCs w:val="28"/>
        </w:rPr>
        <w:t xml:space="preserve">с заявлением обратилось лицо, не указанное в пункте </w:t>
      </w:r>
      <w:r w:rsidR="002568D2">
        <w:rPr>
          <w:rFonts w:ascii="Times New Roman" w:hAnsi="Times New Roman" w:cs="Times New Roman"/>
          <w:sz w:val="28"/>
          <w:szCs w:val="28"/>
        </w:rPr>
        <w:t>2.9.</w:t>
      </w:r>
      <w:r w:rsidR="002568D2" w:rsidRPr="002568D2">
        <w:rPr>
          <w:rFonts w:ascii="Times New Roman" w:hAnsi="Times New Roman" w:cs="Times New Roman"/>
          <w:sz w:val="28"/>
          <w:szCs w:val="28"/>
        </w:rPr>
        <w:t xml:space="preserve"> </w:t>
      </w:r>
      <w:r w:rsidR="002568D2">
        <w:rPr>
          <w:rFonts w:ascii="Times New Roman" w:hAnsi="Times New Roman" w:cs="Times New Roman"/>
          <w:sz w:val="28"/>
          <w:szCs w:val="28"/>
        </w:rPr>
        <w:t>Административного р</w:t>
      </w:r>
      <w:r w:rsidR="002568D2" w:rsidRPr="002568D2">
        <w:rPr>
          <w:rFonts w:ascii="Times New Roman" w:hAnsi="Times New Roman" w:cs="Times New Roman"/>
          <w:sz w:val="28"/>
          <w:szCs w:val="28"/>
        </w:rPr>
        <w:t>егламента;</w:t>
      </w:r>
    </w:p>
    <w:p w:rsidR="002568D2" w:rsidRDefault="002568D2" w:rsidP="002568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568D2">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Pr>
          <w:rFonts w:ascii="Times New Roman" w:hAnsi="Times New Roman" w:cs="Times New Roman"/>
          <w:sz w:val="28"/>
          <w:szCs w:val="28"/>
        </w:rPr>
        <w:t>з</w:t>
      </w:r>
      <w:r w:rsidRPr="002568D2">
        <w:rPr>
          <w:rFonts w:ascii="Times New Roman" w:hAnsi="Times New Roman" w:cs="Times New Roman"/>
          <w:sz w:val="28"/>
          <w:szCs w:val="28"/>
        </w:rPr>
        <w:t xml:space="preserve">аявителем (представителем </w:t>
      </w:r>
      <w:r>
        <w:rPr>
          <w:rFonts w:ascii="Times New Roman" w:hAnsi="Times New Roman" w:cs="Times New Roman"/>
          <w:sz w:val="28"/>
          <w:szCs w:val="28"/>
        </w:rPr>
        <w:t>з</w:t>
      </w:r>
      <w:r w:rsidRPr="002568D2">
        <w:rPr>
          <w:rFonts w:ascii="Times New Roman" w:hAnsi="Times New Roman" w:cs="Times New Roman"/>
          <w:sz w:val="28"/>
          <w:szCs w:val="28"/>
        </w:rPr>
        <w:t>аявителя) по собственной инициативе;</w:t>
      </w:r>
    </w:p>
    <w:p w:rsidR="002568D2" w:rsidRDefault="002568D2" w:rsidP="002568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568D2">
        <w:rPr>
          <w:rFonts w:ascii="Times New Roman" w:hAnsi="Times New Roman" w:cs="Times New Roman"/>
          <w:sz w:val="28"/>
          <w:szCs w:val="28"/>
        </w:rPr>
        <w:t>документы, обязанность по п</w:t>
      </w:r>
      <w:bookmarkStart w:id="0" w:name="_GoBack"/>
      <w:bookmarkEnd w:id="0"/>
      <w:r w:rsidRPr="002568D2">
        <w:rPr>
          <w:rFonts w:ascii="Times New Roman" w:hAnsi="Times New Roman" w:cs="Times New Roman"/>
          <w:sz w:val="28"/>
          <w:szCs w:val="28"/>
        </w:rPr>
        <w:t xml:space="preserve">редоставлению которых для присвоения объекту адресации адреса или аннулирования его адреса возложена на </w:t>
      </w:r>
      <w:r>
        <w:rPr>
          <w:rFonts w:ascii="Times New Roman" w:hAnsi="Times New Roman" w:cs="Times New Roman"/>
          <w:sz w:val="28"/>
          <w:szCs w:val="28"/>
        </w:rPr>
        <w:t>з</w:t>
      </w:r>
      <w:r w:rsidRPr="002568D2">
        <w:rPr>
          <w:rFonts w:ascii="Times New Roman" w:hAnsi="Times New Roman" w:cs="Times New Roman"/>
          <w:sz w:val="28"/>
          <w:szCs w:val="28"/>
        </w:rPr>
        <w:t xml:space="preserve">аявителя (представителя </w:t>
      </w:r>
      <w:r>
        <w:rPr>
          <w:rFonts w:ascii="Times New Roman" w:hAnsi="Times New Roman" w:cs="Times New Roman"/>
          <w:sz w:val="28"/>
          <w:szCs w:val="28"/>
        </w:rPr>
        <w:t>з</w:t>
      </w:r>
      <w:r w:rsidRPr="002568D2">
        <w:rPr>
          <w:rFonts w:ascii="Times New Roman" w:hAnsi="Times New Roman" w:cs="Times New Roman"/>
          <w:sz w:val="28"/>
          <w:szCs w:val="28"/>
        </w:rPr>
        <w:t>аявителя), выданы с нарушением порядка, установленного законодательством Российской Федерации, или отсутствуют;</w:t>
      </w:r>
    </w:p>
    <w:p w:rsidR="002568D2" w:rsidRDefault="002568D2" w:rsidP="002568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2568D2">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p>
    <w:p w:rsidR="004C5C77" w:rsidRDefault="004C5C77" w:rsidP="002568D2">
      <w:pPr>
        <w:spacing w:after="0" w:line="240" w:lineRule="auto"/>
        <w:ind w:firstLine="708"/>
        <w:jc w:val="both"/>
        <w:rPr>
          <w:rFonts w:ascii="Times New Roman" w:hAnsi="Times New Roman" w:cs="Times New Roman"/>
          <w:sz w:val="28"/>
          <w:szCs w:val="28"/>
        </w:rPr>
      </w:pPr>
      <w:r w:rsidRPr="00545670">
        <w:rPr>
          <w:rFonts w:ascii="Times New Roman" w:hAnsi="Times New Roman" w:cs="Times New Roman"/>
          <w:sz w:val="28"/>
          <w:szCs w:val="28"/>
        </w:rPr>
        <w:t>2.1</w:t>
      </w:r>
      <w:r w:rsidR="009B607B" w:rsidRPr="00545670">
        <w:rPr>
          <w:rFonts w:ascii="Times New Roman" w:hAnsi="Times New Roman" w:cs="Times New Roman"/>
          <w:sz w:val="28"/>
          <w:szCs w:val="28"/>
        </w:rPr>
        <w:t>5</w:t>
      </w:r>
      <w:r w:rsidRPr="00545670">
        <w:rPr>
          <w:rFonts w:ascii="Times New Roman" w:hAnsi="Times New Roman" w:cs="Times New Roman"/>
          <w:sz w:val="28"/>
          <w:szCs w:val="28"/>
        </w:rPr>
        <w:t xml:space="preserve">. </w:t>
      </w:r>
      <w:r w:rsidR="002568D2" w:rsidRPr="002568D2">
        <w:rPr>
          <w:rFonts w:ascii="Times New Roman" w:hAnsi="Times New Roman" w:cs="Times New Roman"/>
          <w:sz w:val="28"/>
          <w:szCs w:val="28"/>
        </w:rPr>
        <w:t>Перечень оснований для отказа в предоставлении Услуги, определенный пунктом 2.</w:t>
      </w:r>
      <w:r w:rsidR="008612A5">
        <w:rPr>
          <w:rFonts w:ascii="Times New Roman" w:hAnsi="Times New Roman" w:cs="Times New Roman"/>
          <w:sz w:val="28"/>
          <w:szCs w:val="28"/>
        </w:rPr>
        <w:t>14</w:t>
      </w:r>
      <w:r w:rsidR="002568D2" w:rsidRPr="002568D2">
        <w:rPr>
          <w:rFonts w:ascii="Times New Roman" w:hAnsi="Times New Roman" w:cs="Times New Roman"/>
          <w:sz w:val="28"/>
          <w:szCs w:val="28"/>
        </w:rPr>
        <w:t xml:space="preserve"> </w:t>
      </w:r>
      <w:r w:rsidR="008612A5">
        <w:rPr>
          <w:rFonts w:ascii="Times New Roman" w:hAnsi="Times New Roman" w:cs="Times New Roman"/>
          <w:sz w:val="28"/>
          <w:szCs w:val="28"/>
        </w:rPr>
        <w:t>Административного р</w:t>
      </w:r>
      <w:r w:rsidR="002568D2" w:rsidRPr="002568D2">
        <w:rPr>
          <w:rFonts w:ascii="Times New Roman" w:hAnsi="Times New Roman" w:cs="Times New Roman"/>
          <w:sz w:val="28"/>
          <w:szCs w:val="28"/>
        </w:rPr>
        <w:t>егламента, является исчерпывающим.</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Размер платы, взимаемой с заявителя при предоставлении муниципальной услуги и способы ее взимания</w:t>
      </w:r>
    </w:p>
    <w:p w:rsidR="00FD100B" w:rsidRDefault="00FD100B" w:rsidP="00FD100B">
      <w:pPr>
        <w:spacing w:after="0" w:line="240" w:lineRule="auto"/>
        <w:ind w:firstLine="708"/>
        <w:jc w:val="both"/>
        <w:rPr>
          <w:rFonts w:ascii="Times New Roman" w:hAnsi="Times New Roman" w:cs="Times New Roman"/>
          <w:sz w:val="28"/>
          <w:szCs w:val="28"/>
        </w:rPr>
      </w:pPr>
    </w:p>
    <w:p w:rsidR="00FD100B"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lastRenderedPageBreak/>
        <w:t>2.1</w:t>
      </w:r>
      <w:r w:rsidR="008612A5">
        <w:rPr>
          <w:rFonts w:ascii="Times New Roman" w:hAnsi="Times New Roman" w:cs="Times New Roman"/>
          <w:sz w:val="28"/>
          <w:szCs w:val="28"/>
        </w:rPr>
        <w:t>6</w:t>
      </w:r>
      <w:r w:rsidRPr="00FD100B">
        <w:rPr>
          <w:rFonts w:ascii="Times New Roman" w:hAnsi="Times New Roman" w:cs="Times New Roman"/>
          <w:sz w:val="28"/>
          <w:szCs w:val="28"/>
        </w:rPr>
        <w:t xml:space="preserve">. Государственная пошлина за предоставление </w:t>
      </w:r>
      <w:r>
        <w:rPr>
          <w:rFonts w:ascii="Times New Roman" w:hAnsi="Times New Roman" w:cs="Times New Roman"/>
          <w:sz w:val="28"/>
          <w:szCs w:val="28"/>
        </w:rPr>
        <w:t>муниципальной</w:t>
      </w:r>
      <w:r w:rsidRPr="00FD100B">
        <w:rPr>
          <w:rFonts w:ascii="Times New Roman" w:hAnsi="Times New Roman" w:cs="Times New Roman"/>
          <w:sz w:val="28"/>
          <w:szCs w:val="28"/>
        </w:rPr>
        <w:t xml:space="preserve"> услуги не взимается.</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00B" w:rsidRPr="00FD100B" w:rsidRDefault="00FD100B" w:rsidP="00FD100B">
      <w:pPr>
        <w:spacing w:after="0" w:line="240" w:lineRule="auto"/>
        <w:ind w:firstLine="708"/>
        <w:jc w:val="both"/>
        <w:rPr>
          <w:rFonts w:ascii="Times New Roman" w:hAnsi="Times New Roman" w:cs="Times New Roman"/>
          <w:sz w:val="28"/>
          <w:szCs w:val="28"/>
        </w:rPr>
      </w:pPr>
    </w:p>
    <w:p w:rsidR="00FD100B"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8612A5">
        <w:rPr>
          <w:rFonts w:ascii="Times New Roman" w:hAnsi="Times New Roman" w:cs="Times New Roman"/>
          <w:sz w:val="28"/>
          <w:szCs w:val="28"/>
        </w:rPr>
        <w:t>7</w:t>
      </w:r>
      <w:r w:rsidRPr="00FD100B">
        <w:rPr>
          <w:rFonts w:ascii="Times New Roman" w:hAnsi="Times New Roman" w:cs="Times New Roman"/>
          <w:sz w:val="28"/>
          <w:szCs w:val="28"/>
        </w:rPr>
        <w:t xml:space="preserve">. Максимальный срок ожидания в очереди при подаче запроса о предоставлении </w:t>
      </w:r>
      <w:r>
        <w:rPr>
          <w:rFonts w:ascii="Times New Roman" w:hAnsi="Times New Roman" w:cs="Times New Roman"/>
          <w:sz w:val="28"/>
          <w:szCs w:val="28"/>
        </w:rPr>
        <w:t>муниципальной</w:t>
      </w:r>
      <w:r w:rsidRPr="00FD100B">
        <w:rPr>
          <w:rFonts w:ascii="Times New Roman" w:hAnsi="Times New Roman" w:cs="Times New Roman"/>
          <w:sz w:val="28"/>
          <w:szCs w:val="28"/>
        </w:rPr>
        <w:t xml:space="preserve"> услуги и при получении результата предоставления </w:t>
      </w:r>
      <w:r>
        <w:rPr>
          <w:rFonts w:ascii="Times New Roman" w:hAnsi="Times New Roman" w:cs="Times New Roman"/>
          <w:sz w:val="28"/>
          <w:szCs w:val="28"/>
        </w:rPr>
        <w:t>муниципальной услуги в у</w:t>
      </w:r>
      <w:r w:rsidRPr="00FD100B">
        <w:rPr>
          <w:rFonts w:ascii="Times New Roman" w:hAnsi="Times New Roman" w:cs="Times New Roman"/>
          <w:sz w:val="28"/>
          <w:szCs w:val="28"/>
        </w:rPr>
        <w:t>полномоченном органе или многофункциональном центре составляет не более 15 минут.</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Срок регистрации запроса заявителя о предоставлении муниципальной услуги</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612A5">
        <w:rPr>
          <w:rFonts w:ascii="Times New Roman" w:hAnsi="Times New Roman" w:cs="Times New Roman"/>
          <w:sz w:val="28"/>
          <w:szCs w:val="28"/>
        </w:rPr>
        <w:t>18</w:t>
      </w:r>
      <w:r>
        <w:rPr>
          <w:rFonts w:ascii="Times New Roman" w:hAnsi="Times New Roman" w:cs="Times New Roman"/>
          <w:sz w:val="28"/>
          <w:szCs w:val="28"/>
        </w:rPr>
        <w:t xml:space="preserve">. </w:t>
      </w:r>
      <w:r w:rsidRPr="00FD100B">
        <w:rPr>
          <w:rFonts w:ascii="Times New Roman" w:hAnsi="Times New Roman" w:cs="Times New Roman"/>
          <w:sz w:val="28"/>
          <w:szCs w:val="28"/>
        </w:rPr>
        <w:t xml:space="preserve">Регистрация </w:t>
      </w:r>
      <w:r w:rsidR="007130DD">
        <w:rPr>
          <w:rFonts w:ascii="Times New Roman" w:hAnsi="Times New Roman" w:cs="Times New Roman"/>
          <w:sz w:val="28"/>
          <w:szCs w:val="28"/>
        </w:rPr>
        <w:t>заявления</w:t>
      </w:r>
      <w:r w:rsidRPr="00FD100B">
        <w:rPr>
          <w:rFonts w:ascii="Times New Roman" w:hAnsi="Times New Roman" w:cs="Times New Roman"/>
          <w:sz w:val="28"/>
          <w:szCs w:val="28"/>
        </w:rPr>
        <w:t>, представленного заявителем указанными в пункте 2.</w:t>
      </w:r>
      <w:r w:rsidR="00EB21AC">
        <w:rPr>
          <w:rFonts w:ascii="Times New Roman" w:hAnsi="Times New Roman" w:cs="Times New Roman"/>
          <w:sz w:val="28"/>
          <w:szCs w:val="28"/>
        </w:rPr>
        <w:t>9</w:t>
      </w:r>
      <w:r w:rsidRPr="00FD100B">
        <w:rPr>
          <w:rFonts w:ascii="Times New Roman" w:hAnsi="Times New Roman" w:cs="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C5C77"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 xml:space="preserve">В случае представления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D100B">
        <w:rPr>
          <w:rFonts w:ascii="Times New Roman" w:hAnsi="Times New Roman" w:cs="Times New Roman"/>
          <w:sz w:val="28"/>
          <w:szCs w:val="28"/>
        </w:rPr>
        <w:t xml:space="preserve">посредством Единого портала, регионального портала, ГИСОГД вне рабочего времени уполномоченного органа либо в выходной, нерабочий праздничный день днем поступления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D100B">
        <w:rPr>
          <w:rFonts w:ascii="Times New Roman" w:hAnsi="Times New Roman" w:cs="Times New Roman"/>
          <w:sz w:val="28"/>
          <w:szCs w:val="28"/>
        </w:rPr>
        <w:t>считается первый рабочий день, следующий за днем представления заявителем указанного заявления.</w:t>
      </w:r>
    </w:p>
    <w:p w:rsidR="004C5C77" w:rsidRPr="00FE723F" w:rsidRDefault="004C5C77" w:rsidP="004C5C77">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Требования к помещениям, в которых предоставляется муниципальная услуга</w:t>
      </w:r>
    </w:p>
    <w:p w:rsidR="00CA7015" w:rsidRPr="00CA7015" w:rsidRDefault="00CA7015" w:rsidP="00CA7015">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w:t>
      </w:r>
      <w:r w:rsidR="008612A5">
        <w:rPr>
          <w:rFonts w:ascii="Times New Roman" w:eastAsia="Times New Roman" w:hAnsi="Times New Roman" w:cs="Times New Roman"/>
          <w:color w:val="000000"/>
          <w:sz w:val="28"/>
          <w:szCs w:val="28"/>
          <w:lang w:eastAsia="ru-RU"/>
        </w:rPr>
        <w:t>19</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 xml:space="preserve">Местоположение административных зданий, </w:t>
      </w:r>
      <w:r w:rsidR="00EB21AC">
        <w:rPr>
          <w:rFonts w:ascii="Times New Roman CYR" w:eastAsia="Times New Roman" w:hAnsi="Times New Roman CYR" w:cs="Times New Roman CYR"/>
          <w:color w:val="000000"/>
          <w:sz w:val="28"/>
          <w:szCs w:val="28"/>
          <w:lang w:eastAsia="ru-RU"/>
        </w:rPr>
        <w:t>в которых осуществляется прием</w:t>
      </w:r>
      <w:r w:rsidR="00EB21AC" w:rsidRPr="00EB21AC">
        <w:rPr>
          <w:rFonts w:ascii="Times New Roman" w:hAnsi="Times New Roman" w:cs="Times New Roman"/>
          <w:sz w:val="28"/>
          <w:szCs w:val="28"/>
        </w:rPr>
        <w:t xml:space="preserve"> </w:t>
      </w:r>
      <w:r w:rsidR="007130DD">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w:t>
      </w:r>
      <w:r>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 перевозящих таких инвалидов и (или) детей-инвалидов.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наименование;</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местонахождение и юридический адрес;</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режим работы;</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 приема;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телефонов для справок.</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Помещения, в которых предоставляется услуга, оснащаются: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противопожарной системой и средствами пожаротушения;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системой оповещения о возникновении чрезвычайной ситуации;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средствами оказания первой медицинской помощи;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туалетными комнатами для посетителей.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Места для заполнения </w:t>
      </w:r>
      <w:r w:rsidR="007130DD">
        <w:rPr>
          <w:rFonts w:ascii="Times New Roman CYR" w:eastAsia="Times New Roman" w:hAnsi="Times New Roman CYR" w:cs="Times New Roman CYR"/>
          <w:color w:val="000000"/>
          <w:sz w:val="28"/>
          <w:szCs w:val="28"/>
          <w:lang w:eastAsia="ru-RU"/>
        </w:rPr>
        <w:t>заявления</w:t>
      </w:r>
      <w:r w:rsidR="00EB21AC" w:rsidRPr="00EB21AC">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оборудуются стульями, столами (стойками), бланками заявлений, письменными принадлежностями.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Места приема заявителей оборудуются информационными табличками (вывесками) с указанием: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кабинета и наименования отдела;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фамилии, имени и отчества (последнее – при наличии), должности ответственного лица за прием документов;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графика приема заявителей.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При предоставлении услуги инвалидам обеспечиваются: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беспрепятственного доступа к объекту (зданию, помещению), в котором предоставляется услуга;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допуск </w:t>
      </w:r>
      <w:proofErr w:type="spellStart"/>
      <w:r w:rsidRPr="00CA7015">
        <w:rPr>
          <w:rFonts w:ascii="Times New Roman CYR" w:eastAsia="Times New Roman" w:hAnsi="Times New Roman CYR" w:cs="Times New Roman CYR"/>
          <w:color w:val="000000"/>
          <w:sz w:val="28"/>
          <w:szCs w:val="28"/>
          <w:lang w:eastAsia="ru-RU"/>
        </w:rPr>
        <w:t>сурдопереводчика</w:t>
      </w:r>
      <w:proofErr w:type="spellEnd"/>
      <w:r w:rsidRPr="00CA7015">
        <w:rPr>
          <w:rFonts w:ascii="Times New Roman CYR" w:eastAsia="Times New Roman" w:hAnsi="Times New Roman CYR" w:cs="Times New Roman CYR"/>
          <w:color w:val="000000"/>
          <w:sz w:val="28"/>
          <w:szCs w:val="28"/>
          <w:lang w:eastAsia="ru-RU"/>
        </w:rPr>
        <w:t xml:space="preserve"> и </w:t>
      </w:r>
      <w:proofErr w:type="spellStart"/>
      <w:r w:rsidRPr="00CA7015">
        <w:rPr>
          <w:rFonts w:ascii="Times New Roman CYR" w:eastAsia="Times New Roman" w:hAnsi="Times New Roman CYR" w:cs="Times New Roman CYR"/>
          <w:color w:val="000000"/>
          <w:sz w:val="28"/>
          <w:szCs w:val="28"/>
          <w:lang w:eastAsia="ru-RU"/>
        </w:rPr>
        <w:t>тифлосурдопереводчика</w:t>
      </w:r>
      <w:proofErr w:type="spellEnd"/>
      <w:r w:rsidRPr="00CA7015">
        <w:rPr>
          <w:rFonts w:ascii="Times New Roman CYR" w:eastAsia="Times New Roman" w:hAnsi="Times New Roman CYR" w:cs="Times New Roman CYR"/>
          <w:color w:val="000000"/>
          <w:sz w:val="28"/>
          <w:szCs w:val="28"/>
          <w:lang w:eastAsia="ru-RU"/>
        </w:rPr>
        <w:t>;</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4994" w:rsidRDefault="00304994"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Показатели доступности и качества муниципальной услуги</w:t>
      </w:r>
    </w:p>
    <w:p w:rsidR="00CA7015" w:rsidRDefault="00CA7015"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2</w:t>
      </w:r>
      <w:r w:rsidRPr="00CA7015">
        <w:rPr>
          <w:rFonts w:ascii="Times New Roman" w:eastAsia="Times New Roman" w:hAnsi="Times New Roman" w:cs="Times New Roman"/>
          <w:color w:val="000000"/>
          <w:sz w:val="28"/>
          <w:szCs w:val="28"/>
          <w:lang w:eastAsia="ru-RU"/>
        </w:rPr>
        <w:t>.2</w:t>
      </w:r>
      <w:r w:rsidR="008612A5">
        <w:rPr>
          <w:rFonts w:ascii="Times New Roman" w:eastAsia="Times New Roman" w:hAnsi="Times New Roman" w:cs="Times New Roman"/>
          <w:color w:val="000000"/>
          <w:sz w:val="28"/>
          <w:szCs w:val="28"/>
          <w:lang w:eastAsia="ru-RU"/>
        </w:rPr>
        <w:t>0</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доступности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CA7015">
        <w:rPr>
          <w:rFonts w:ascii="Times New Roman" w:eastAsia="Times New Roman" w:hAnsi="Times New Roman" w:cs="Times New Roman"/>
          <w:color w:val="000000"/>
          <w:sz w:val="28"/>
          <w:szCs w:val="28"/>
          <w:lang w:eastAsia="ru-RU"/>
        </w:rPr>
        <w:t>«</w:t>
      </w:r>
      <w:r w:rsidRPr="00CA7015">
        <w:rPr>
          <w:rFonts w:ascii="Times New Roman CYR" w:eastAsia="Times New Roman" w:hAnsi="Times New Roman CYR" w:cs="Times New Roman CYR"/>
          <w:color w:val="000000"/>
          <w:sz w:val="28"/>
          <w:szCs w:val="28"/>
          <w:lang w:eastAsia="ru-RU"/>
        </w:rPr>
        <w:t>Интернет</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средствах массовой информации;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заявителем уведомлений о предоставлении услуги с помощью Единого портала, регионального портала;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2.2</w:t>
      </w:r>
      <w:r w:rsidR="008612A5">
        <w:rPr>
          <w:rFonts w:ascii="Times New Roman" w:eastAsia="Times New Roman" w:hAnsi="Times New Roman" w:cs="Times New Roman"/>
          <w:color w:val="000000"/>
          <w:sz w:val="28"/>
          <w:szCs w:val="28"/>
          <w:lang w:eastAsia="ru-RU"/>
        </w:rPr>
        <w:t>1</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качества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минимально возможное количество взаимодействий гражданина с должностными лицами, участвующими в предоставлении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нарушений установленных сроков в процессе предоставления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заявлений об оспаривании решений, действий (бездействия) уполномоченного органа государственной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05C9F" w:rsidRDefault="00C05C9F" w:rsidP="00FC7894">
      <w:pPr>
        <w:autoSpaceDE w:val="0"/>
        <w:autoSpaceDN w:val="0"/>
        <w:adjustRightInd w:val="0"/>
        <w:spacing w:after="0" w:line="240" w:lineRule="auto"/>
        <w:jc w:val="both"/>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05C9F" w:rsidRPr="00C05C9F" w:rsidRDefault="00C05C9F" w:rsidP="00C05C9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w:t>
      </w:r>
    </w:p>
    <w:p w:rsidR="006A5E11" w:rsidRPr="00C05C9F" w:rsidRDefault="006A5E11"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6A5E11"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3</w:t>
      </w:r>
      <w:r w:rsidR="00C05C9F" w:rsidRPr="00C05C9F">
        <w:rPr>
          <w:rFonts w:ascii="Times New Roman" w:eastAsia="Times New Roman" w:hAnsi="Times New Roman" w:cs="Times New Roman"/>
          <w:color w:val="000000"/>
          <w:sz w:val="28"/>
          <w:szCs w:val="28"/>
          <w:lang w:eastAsia="ru-RU"/>
        </w:rPr>
        <w:t xml:space="preserve">.1. </w:t>
      </w:r>
      <w:r w:rsidR="00C05C9F" w:rsidRPr="00C05C9F">
        <w:rPr>
          <w:rFonts w:ascii="Times New Roman CYR" w:eastAsia="Times New Roman" w:hAnsi="Times New Roman CYR" w:cs="Times New Roman CYR"/>
          <w:color w:val="000000"/>
          <w:sz w:val="28"/>
          <w:szCs w:val="28"/>
          <w:lang w:eastAsia="ru-RU"/>
        </w:rPr>
        <w:t>Предоставление услуги включает в себя следующие административные процедуры:</w:t>
      </w:r>
    </w:p>
    <w:p w:rsidR="008612A5" w:rsidRPr="008612A5" w:rsidRDefault="008612A5" w:rsidP="008612A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612A5">
        <w:rPr>
          <w:rFonts w:ascii="Times New Roman CYR" w:eastAsia="Times New Roman" w:hAnsi="Times New Roman CYR" w:cs="Times New Roman CYR"/>
          <w:color w:val="000000"/>
          <w:sz w:val="28"/>
          <w:szCs w:val="28"/>
          <w:lang w:eastAsia="ru-RU"/>
        </w:rPr>
        <w:t xml:space="preserve">установление личности </w:t>
      </w:r>
      <w:r>
        <w:rPr>
          <w:rFonts w:ascii="Times New Roman CYR" w:eastAsia="Times New Roman" w:hAnsi="Times New Roman CYR" w:cs="Times New Roman CYR"/>
          <w:color w:val="000000"/>
          <w:sz w:val="28"/>
          <w:szCs w:val="28"/>
          <w:lang w:eastAsia="ru-RU"/>
        </w:rPr>
        <w:t>з</w:t>
      </w:r>
      <w:r w:rsidRPr="008612A5">
        <w:rPr>
          <w:rFonts w:ascii="Times New Roman CYR" w:eastAsia="Times New Roman" w:hAnsi="Times New Roman CYR" w:cs="Times New Roman CYR"/>
          <w:color w:val="000000"/>
          <w:sz w:val="28"/>
          <w:szCs w:val="28"/>
          <w:lang w:eastAsia="ru-RU"/>
        </w:rPr>
        <w:t xml:space="preserve">аявителя (представителя </w:t>
      </w:r>
      <w:r>
        <w:rPr>
          <w:rFonts w:ascii="Times New Roman CYR" w:eastAsia="Times New Roman" w:hAnsi="Times New Roman CYR" w:cs="Times New Roman CYR"/>
          <w:color w:val="000000"/>
          <w:sz w:val="28"/>
          <w:szCs w:val="28"/>
          <w:lang w:eastAsia="ru-RU"/>
        </w:rPr>
        <w:t>з</w:t>
      </w:r>
      <w:r w:rsidRPr="008612A5">
        <w:rPr>
          <w:rFonts w:ascii="Times New Roman CYR" w:eastAsia="Times New Roman" w:hAnsi="Times New Roman CYR" w:cs="Times New Roman CYR"/>
          <w:color w:val="000000"/>
          <w:sz w:val="28"/>
          <w:szCs w:val="28"/>
          <w:lang w:eastAsia="ru-RU"/>
        </w:rPr>
        <w:t>аявителя);</w:t>
      </w:r>
    </w:p>
    <w:p w:rsidR="008612A5" w:rsidRPr="008612A5" w:rsidRDefault="008612A5" w:rsidP="008612A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регистрация заявления;</w:t>
      </w:r>
    </w:p>
    <w:p w:rsidR="008612A5" w:rsidRPr="008612A5" w:rsidRDefault="008612A5" w:rsidP="008612A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612A5">
        <w:rPr>
          <w:rFonts w:ascii="Times New Roman CYR" w:eastAsia="Times New Roman" w:hAnsi="Times New Roman CYR" w:cs="Times New Roman CYR"/>
          <w:color w:val="000000"/>
          <w:sz w:val="28"/>
          <w:szCs w:val="28"/>
          <w:lang w:eastAsia="ru-RU"/>
        </w:rPr>
        <w:t xml:space="preserve">проверка комплектности документов, необходимых для предоставления </w:t>
      </w:r>
      <w:r>
        <w:rPr>
          <w:rFonts w:ascii="Times New Roman CYR" w:eastAsia="Times New Roman" w:hAnsi="Times New Roman CYR" w:cs="Times New Roman CYR"/>
          <w:color w:val="000000"/>
          <w:sz w:val="28"/>
          <w:szCs w:val="28"/>
          <w:lang w:eastAsia="ru-RU"/>
        </w:rPr>
        <w:t>услуги;</w:t>
      </w:r>
    </w:p>
    <w:p w:rsidR="008612A5" w:rsidRPr="008612A5" w:rsidRDefault="008612A5" w:rsidP="008612A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612A5">
        <w:rPr>
          <w:rFonts w:ascii="Times New Roman CYR" w:eastAsia="Times New Roman" w:hAnsi="Times New Roman CYR" w:cs="Times New Roman CYR"/>
          <w:color w:val="000000"/>
          <w:sz w:val="28"/>
          <w:szCs w:val="28"/>
          <w:lang w:eastAsia="ru-RU"/>
        </w:rPr>
        <w:t>получение сведений посредством единой системы межведомственного электронного</w:t>
      </w:r>
      <w:r>
        <w:rPr>
          <w:rFonts w:ascii="Times New Roman CYR" w:eastAsia="Times New Roman" w:hAnsi="Times New Roman CYR" w:cs="Times New Roman CYR"/>
          <w:color w:val="000000"/>
          <w:sz w:val="28"/>
          <w:szCs w:val="28"/>
          <w:lang w:eastAsia="ru-RU"/>
        </w:rPr>
        <w:t xml:space="preserve"> взаимодействия (далее - СМЭВ);</w:t>
      </w:r>
    </w:p>
    <w:p w:rsidR="008612A5" w:rsidRPr="008612A5" w:rsidRDefault="008612A5" w:rsidP="008612A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612A5">
        <w:rPr>
          <w:rFonts w:ascii="Times New Roman CYR" w:eastAsia="Times New Roman" w:hAnsi="Times New Roman CYR" w:cs="Times New Roman CYR"/>
          <w:color w:val="000000"/>
          <w:sz w:val="28"/>
          <w:szCs w:val="28"/>
          <w:lang w:eastAsia="ru-RU"/>
        </w:rPr>
        <w:t xml:space="preserve">рассмотрение документов, необходимых для предоставления </w:t>
      </w:r>
      <w:r>
        <w:rPr>
          <w:rFonts w:ascii="Times New Roman CYR" w:eastAsia="Times New Roman" w:hAnsi="Times New Roman CYR" w:cs="Times New Roman CYR"/>
          <w:color w:val="000000"/>
          <w:sz w:val="28"/>
          <w:szCs w:val="28"/>
          <w:lang w:eastAsia="ru-RU"/>
        </w:rPr>
        <w:t>услуги;</w:t>
      </w:r>
    </w:p>
    <w:p w:rsidR="008612A5" w:rsidRPr="008612A5" w:rsidRDefault="008612A5" w:rsidP="008612A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612A5">
        <w:rPr>
          <w:rFonts w:ascii="Times New Roman CYR" w:eastAsia="Times New Roman" w:hAnsi="Times New Roman CYR" w:cs="Times New Roman CYR"/>
          <w:color w:val="000000"/>
          <w:sz w:val="28"/>
          <w:szCs w:val="28"/>
          <w:lang w:eastAsia="ru-RU"/>
        </w:rPr>
        <w:t xml:space="preserve">принятие решения по результатам оказания </w:t>
      </w:r>
      <w:r>
        <w:rPr>
          <w:rFonts w:ascii="Times New Roman CYR" w:eastAsia="Times New Roman" w:hAnsi="Times New Roman CYR" w:cs="Times New Roman CYR"/>
          <w:color w:val="000000"/>
          <w:sz w:val="28"/>
          <w:szCs w:val="28"/>
          <w:lang w:eastAsia="ru-RU"/>
        </w:rPr>
        <w:t>услуги;</w:t>
      </w:r>
    </w:p>
    <w:p w:rsidR="008612A5" w:rsidRPr="008612A5" w:rsidRDefault="008612A5" w:rsidP="008612A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612A5">
        <w:rPr>
          <w:rFonts w:ascii="Times New Roman CYR" w:eastAsia="Times New Roman" w:hAnsi="Times New Roman CYR" w:cs="Times New Roman CYR"/>
          <w:color w:val="000000"/>
          <w:sz w:val="28"/>
          <w:szCs w:val="28"/>
          <w:lang w:eastAsia="ru-RU"/>
        </w:rPr>
        <w:t xml:space="preserve">внесение результата оказания </w:t>
      </w:r>
      <w:r>
        <w:rPr>
          <w:rFonts w:ascii="Times New Roman CYR" w:eastAsia="Times New Roman" w:hAnsi="Times New Roman CYR" w:cs="Times New Roman CYR"/>
          <w:color w:val="000000"/>
          <w:sz w:val="28"/>
          <w:szCs w:val="28"/>
          <w:lang w:eastAsia="ru-RU"/>
        </w:rPr>
        <w:t>у</w:t>
      </w:r>
      <w:r w:rsidRPr="008612A5">
        <w:rPr>
          <w:rFonts w:ascii="Times New Roman CYR" w:eastAsia="Times New Roman" w:hAnsi="Times New Roman CYR" w:cs="Times New Roman CYR"/>
          <w:color w:val="000000"/>
          <w:sz w:val="28"/>
          <w:szCs w:val="28"/>
          <w:lang w:eastAsia="ru-RU"/>
        </w:rPr>
        <w:t>слуги в государственный адресный реестр, ведение которого осу</w:t>
      </w:r>
      <w:r>
        <w:rPr>
          <w:rFonts w:ascii="Times New Roman CYR" w:eastAsia="Times New Roman" w:hAnsi="Times New Roman CYR" w:cs="Times New Roman CYR"/>
          <w:color w:val="000000"/>
          <w:sz w:val="28"/>
          <w:szCs w:val="28"/>
          <w:lang w:eastAsia="ru-RU"/>
        </w:rPr>
        <w:t>ществляется в электронном виде;</w:t>
      </w:r>
    </w:p>
    <w:p w:rsidR="00C05C9F" w:rsidRDefault="008612A5" w:rsidP="008612A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8612A5">
        <w:rPr>
          <w:rFonts w:ascii="Times New Roman CYR" w:eastAsia="Times New Roman" w:hAnsi="Times New Roman CYR" w:cs="Times New Roman CYR"/>
          <w:color w:val="000000"/>
          <w:sz w:val="28"/>
          <w:szCs w:val="28"/>
          <w:lang w:eastAsia="ru-RU"/>
        </w:rPr>
        <w:t xml:space="preserve">выдача результата оказания </w:t>
      </w:r>
      <w:r>
        <w:rPr>
          <w:rFonts w:ascii="Times New Roman CYR" w:eastAsia="Times New Roman" w:hAnsi="Times New Roman CYR" w:cs="Times New Roman CYR"/>
          <w:color w:val="000000"/>
          <w:sz w:val="28"/>
          <w:szCs w:val="28"/>
          <w:lang w:eastAsia="ru-RU"/>
        </w:rPr>
        <w:t>у</w:t>
      </w:r>
      <w:r w:rsidRPr="008612A5">
        <w:rPr>
          <w:rFonts w:ascii="Times New Roman CYR" w:eastAsia="Times New Roman" w:hAnsi="Times New Roman CYR" w:cs="Times New Roman CYR"/>
          <w:color w:val="000000"/>
          <w:sz w:val="28"/>
          <w:szCs w:val="28"/>
          <w:lang w:eastAsia="ru-RU"/>
        </w:rPr>
        <w:t>слуги.</w:t>
      </w:r>
    </w:p>
    <w:p w:rsidR="008612A5" w:rsidRPr="00C05C9F" w:rsidRDefault="008612A5" w:rsidP="008612A5">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3.2. </w:t>
      </w: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обеспечиваются: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получение информации о порядке и сроках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формирование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прием и регистрация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полномоченным органом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и иных документов, необходимых для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получ</w:t>
      </w:r>
      <w:r>
        <w:rPr>
          <w:rFonts w:ascii="Times New Roman CYR" w:eastAsia="Times New Roman" w:hAnsi="Times New Roman CYR" w:cs="Times New Roman CYR"/>
          <w:color w:val="000000"/>
          <w:sz w:val="28"/>
          <w:szCs w:val="28"/>
          <w:lang w:eastAsia="ru-RU"/>
        </w:rPr>
        <w:t>ение результата предоставления муниципальной</w:t>
      </w:r>
      <w:r w:rsidRPr="00EB21AC">
        <w:rPr>
          <w:rFonts w:ascii="Times New Roman CYR" w:eastAsia="Times New Roman" w:hAnsi="Times New Roman CYR" w:cs="Times New Roman CYR"/>
          <w:color w:val="000000"/>
          <w:sz w:val="28"/>
          <w:szCs w:val="28"/>
          <w:lang w:eastAsia="ru-RU"/>
        </w:rPr>
        <w:t xml:space="preserve">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lastRenderedPageBreak/>
        <w:t xml:space="preserve">получение сведений о ходе рассмотрения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осуществление оценки качества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досудебное (внесудебное) обжалование решений и действий (бездействия)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либо действия (бездействие) должностных лиц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предоставляющего </w:t>
      </w:r>
      <w:r>
        <w:rPr>
          <w:rFonts w:ascii="Times New Roman CYR" w:eastAsia="Times New Roman" w:hAnsi="Times New Roman CYR" w:cs="Times New Roman CYR"/>
          <w:color w:val="000000"/>
          <w:sz w:val="28"/>
          <w:szCs w:val="28"/>
          <w:lang w:eastAsia="ru-RU"/>
        </w:rPr>
        <w:t>муниципальную</w:t>
      </w:r>
      <w:r w:rsidRPr="00EB21AC">
        <w:rPr>
          <w:rFonts w:ascii="Times New Roman CYR" w:eastAsia="Times New Roman" w:hAnsi="Times New Roman CYR" w:cs="Times New Roman CYR"/>
          <w:color w:val="000000"/>
          <w:sz w:val="28"/>
          <w:szCs w:val="28"/>
          <w:lang w:eastAsia="ru-RU"/>
        </w:rPr>
        <w:t xml:space="preserve"> услугу, либо </w:t>
      </w:r>
      <w:r>
        <w:rPr>
          <w:rFonts w:ascii="Times New Roman CYR" w:eastAsia="Times New Roman" w:hAnsi="Times New Roman CYR" w:cs="Times New Roman CYR"/>
          <w:color w:val="000000"/>
          <w:sz w:val="28"/>
          <w:szCs w:val="28"/>
          <w:lang w:eastAsia="ru-RU"/>
        </w:rPr>
        <w:t>муниципального</w:t>
      </w:r>
      <w:r w:rsidRPr="00EB21AC">
        <w:rPr>
          <w:rFonts w:ascii="Times New Roman CYR" w:eastAsia="Times New Roman" w:hAnsi="Times New Roman CYR" w:cs="Times New Roman CYR"/>
          <w:color w:val="000000"/>
          <w:sz w:val="28"/>
          <w:szCs w:val="28"/>
          <w:lang w:eastAsia="ru-RU"/>
        </w:rPr>
        <w:t xml:space="preserve"> служащего.</w:t>
      </w:r>
    </w:p>
    <w:p w:rsidR="00EB21AC" w:rsidRPr="00C05C9F" w:rsidRDefault="00EB21AC"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административных процедур (действий)</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b/>
          <w:bCs/>
          <w:color w:val="000000"/>
          <w:sz w:val="28"/>
          <w:szCs w:val="28"/>
          <w:lang w:eastAsia="ru-RU"/>
        </w:rPr>
        <w:t>в электронной форме</w:t>
      </w:r>
      <w:r w:rsidRPr="00C05C9F">
        <w:rPr>
          <w:rFonts w:ascii="Times New Roman CYR" w:eastAsia="Times New Roman" w:hAnsi="Times New Roman CYR" w:cs="Times New Roman CYR"/>
          <w:color w:val="000000"/>
          <w:sz w:val="28"/>
          <w:szCs w:val="28"/>
          <w:lang w:eastAsia="ru-RU"/>
        </w:rPr>
        <w:t xml:space="preserve">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3.3. </w:t>
      </w:r>
      <w:r w:rsidR="00EB21AC" w:rsidRPr="00EB21AC">
        <w:rPr>
          <w:rFonts w:ascii="Times New Roman CYR" w:eastAsia="Times New Roman" w:hAnsi="Times New Roman CYR" w:cs="Times New Roman CYR"/>
          <w:color w:val="000000"/>
          <w:sz w:val="28"/>
          <w:szCs w:val="28"/>
          <w:lang w:eastAsia="ru-RU"/>
        </w:rPr>
        <w:t xml:space="preserve">Формирование </w:t>
      </w:r>
      <w:r w:rsidR="00FC7894">
        <w:rPr>
          <w:rFonts w:ascii="Times New Roman CYR" w:eastAsia="Times New Roman" w:hAnsi="Times New Roman CYR" w:cs="Times New Roman CYR"/>
          <w:color w:val="000000"/>
          <w:sz w:val="28"/>
          <w:szCs w:val="28"/>
          <w:lang w:eastAsia="ru-RU"/>
        </w:rPr>
        <w:t xml:space="preserve">заявления </w:t>
      </w:r>
      <w:r w:rsidR="00EB21AC" w:rsidRPr="00EB21AC">
        <w:rPr>
          <w:rFonts w:ascii="Times New Roman CYR" w:eastAsia="Times New Roman" w:hAnsi="Times New Roman CYR" w:cs="Times New Roman CYR"/>
          <w:color w:val="000000"/>
          <w:sz w:val="28"/>
          <w:szCs w:val="28"/>
          <w:lang w:eastAsia="ru-RU"/>
        </w:rPr>
        <w:t xml:space="preserve">осуществляется посредством заполнения электронной формы </w:t>
      </w:r>
      <w:r w:rsidR="00FC7894">
        <w:rPr>
          <w:rFonts w:ascii="Times New Roman CYR" w:eastAsia="Times New Roman" w:hAnsi="Times New Roman CYR" w:cs="Times New Roman CYR"/>
          <w:color w:val="000000"/>
          <w:sz w:val="28"/>
          <w:szCs w:val="28"/>
          <w:lang w:eastAsia="ru-RU"/>
        </w:rPr>
        <w:t>заявления</w:t>
      </w:r>
      <w:r w:rsidR="00EB21AC" w:rsidRPr="00EB21AC">
        <w:rPr>
          <w:rFonts w:ascii="Times New Roman CYR" w:eastAsia="Times New Roman" w:hAnsi="Times New Roman CYR" w:cs="Times New Roman CYR"/>
          <w:color w:val="000000"/>
          <w:sz w:val="28"/>
          <w:szCs w:val="28"/>
          <w:lang w:eastAsia="ru-RU"/>
        </w:rPr>
        <w:t xml:space="preserve"> на ЕПГУ, региональном портале, без необходимости дополнительной подачи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00EB21AC">
        <w:rPr>
          <w:rFonts w:ascii="Times New Roman CYR" w:eastAsia="Times New Roman" w:hAnsi="Times New Roman CYR" w:cs="Times New Roman CYR"/>
          <w:color w:val="000000"/>
          <w:sz w:val="28"/>
          <w:szCs w:val="28"/>
          <w:lang w:eastAsia="ru-RU"/>
        </w:rPr>
        <w:t>в какой-либо иной форме.</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Форматно-логическая проверка сформированного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осуществляется после заполнения заявителем каждого из полей электронной формы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При выявлении некорректно заполненного поля электронной формы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C7894">
        <w:rPr>
          <w:rFonts w:ascii="Times New Roman CYR" w:eastAsia="Times New Roman" w:hAnsi="Times New Roman CYR" w:cs="Times New Roman CYR"/>
          <w:color w:val="000000"/>
          <w:sz w:val="28"/>
          <w:szCs w:val="28"/>
          <w:lang w:eastAsia="ru-RU"/>
        </w:rPr>
        <w:t>заявления</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При формировании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заявителю обеспечивается: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возможность копирования и сохранения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и иных документов, указанных в Административном регламенте, необходимых для предоставления </w:t>
      </w:r>
      <w:r>
        <w:rPr>
          <w:rFonts w:ascii="Times New Roman CYR" w:eastAsia="Times New Roman" w:hAnsi="Times New Roman CYR" w:cs="Times New Roman CYR"/>
          <w:color w:val="000000"/>
          <w:sz w:val="28"/>
          <w:szCs w:val="28"/>
          <w:lang w:eastAsia="ru-RU"/>
        </w:rPr>
        <w:t>муниципальной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б) возможность печати на бумажном носителе копии электронной формы </w:t>
      </w:r>
      <w:r w:rsidR="00D26DC9">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в) сохранение ранее введенных в электронную </w:t>
      </w:r>
      <w:r>
        <w:rPr>
          <w:rFonts w:ascii="Times New Roman CYR" w:eastAsia="Times New Roman" w:hAnsi="Times New Roman CYR" w:cs="Times New Roman CYR"/>
          <w:color w:val="000000"/>
          <w:sz w:val="28"/>
          <w:szCs w:val="28"/>
          <w:lang w:eastAsia="ru-RU"/>
        </w:rPr>
        <w:t xml:space="preserve">форму </w:t>
      </w:r>
      <w:r w:rsidR="00D26DC9">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26DC9">
        <w:rPr>
          <w:rFonts w:ascii="Times New Roman CYR" w:eastAsia="Times New Roman" w:hAnsi="Times New Roman CYR" w:cs="Times New Roman CYR"/>
          <w:color w:val="000000"/>
          <w:sz w:val="28"/>
          <w:szCs w:val="28"/>
          <w:lang w:eastAsia="ru-RU"/>
        </w:rPr>
        <w:t>заявления</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г) заполнение полей электронной формы </w:t>
      </w:r>
      <w:r w:rsidR="00D26DC9">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w:t>
      </w:r>
      <w:r>
        <w:rPr>
          <w:rFonts w:ascii="Times New Roman CYR" w:eastAsia="Times New Roman" w:hAnsi="Times New Roman CYR" w:cs="Times New Roman CYR"/>
          <w:color w:val="000000"/>
          <w:sz w:val="28"/>
          <w:szCs w:val="28"/>
          <w:lang w:eastAsia="ru-RU"/>
        </w:rPr>
        <w:t>сведений, отсутствующих в ЕСИА;</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 возможность вернуться на любой из этапов заполнения электронной формы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без пот</w:t>
      </w:r>
      <w:r>
        <w:rPr>
          <w:rFonts w:ascii="Times New Roman CYR" w:eastAsia="Times New Roman" w:hAnsi="Times New Roman CYR" w:cs="Times New Roman CYR"/>
          <w:color w:val="000000"/>
          <w:sz w:val="28"/>
          <w:szCs w:val="28"/>
          <w:lang w:eastAsia="ru-RU"/>
        </w:rPr>
        <w:t>ери ранее введенной информации;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е) возможность доступа заявителя на ЕПГУ, региональном портале, к ранее поданным им </w:t>
      </w:r>
      <w:r w:rsidR="00D26DC9">
        <w:rPr>
          <w:rFonts w:ascii="Times New Roman CYR" w:eastAsia="Times New Roman" w:hAnsi="Times New Roman CYR" w:cs="Times New Roman CYR"/>
          <w:color w:val="000000"/>
          <w:sz w:val="28"/>
          <w:szCs w:val="28"/>
          <w:lang w:eastAsia="ru-RU"/>
        </w:rPr>
        <w:t>заявлениям</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в течение не менее одного года, а также к частично сформированным </w:t>
      </w:r>
      <w:r w:rsidR="00D26DC9">
        <w:rPr>
          <w:rFonts w:ascii="Times New Roman CYR" w:eastAsia="Times New Roman" w:hAnsi="Times New Roman CYR" w:cs="Times New Roman CYR"/>
          <w:color w:val="000000"/>
          <w:sz w:val="28"/>
          <w:szCs w:val="28"/>
          <w:lang w:eastAsia="ru-RU"/>
        </w:rPr>
        <w:t>заявлениям</w:t>
      </w:r>
      <w:r w:rsidRPr="00EB21AC">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в течение не менее 3 месяцев.</w:t>
      </w:r>
    </w:p>
    <w:p w:rsid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Сформированное и подписанное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и иные документы, необходимые для предоставления </w:t>
      </w:r>
      <w:r>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направляются в </w:t>
      </w:r>
      <w:r w:rsidR="00D26DC9">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полномоченный орган посредством ЕПГУ, регионального портала. </w:t>
      </w: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3.4. </w:t>
      </w:r>
      <w:r w:rsidR="00EB21AC" w:rsidRPr="00EB21AC">
        <w:rPr>
          <w:rFonts w:ascii="Times New Roman CYR" w:eastAsia="Times New Roman" w:hAnsi="Times New Roman CYR" w:cs="Times New Roman CYR"/>
          <w:color w:val="000000"/>
          <w:sz w:val="28"/>
          <w:szCs w:val="28"/>
          <w:lang w:eastAsia="ru-RU"/>
        </w:rPr>
        <w:t xml:space="preserve">Уполномоченный орган обеспечивает в срок не позднее 1 рабочего дня с момента подачи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00EB21AC" w:rsidRPr="00EB21AC">
        <w:rPr>
          <w:rFonts w:ascii="Times New Roman CYR" w:eastAsia="Times New Roman" w:hAnsi="Times New Roman CYR" w:cs="Times New Roman CYR"/>
          <w:color w:val="000000"/>
          <w:sz w:val="28"/>
          <w:szCs w:val="28"/>
          <w:lang w:eastAsia="ru-RU"/>
        </w:rPr>
        <w:t>на ЕПГУ, региональный портал, а в случае его поступления в нерабочий или праздничный день, - в следую</w:t>
      </w:r>
      <w:r w:rsidR="00EB21AC">
        <w:rPr>
          <w:rFonts w:ascii="Times New Roman CYR" w:eastAsia="Times New Roman" w:hAnsi="Times New Roman CYR" w:cs="Times New Roman CYR"/>
          <w:color w:val="000000"/>
          <w:sz w:val="28"/>
          <w:szCs w:val="28"/>
          <w:lang w:eastAsia="ru-RU"/>
        </w:rPr>
        <w:t>щий за ним первый рабочий день:</w:t>
      </w:r>
    </w:p>
    <w:p w:rsidR="00EB21AC" w:rsidRPr="00EB21AC" w:rsidRDefault="00EB21A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прием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 xml:space="preserve">услуги, и направление заявителю электронного сообщения о поступлении </w:t>
      </w:r>
      <w:r w:rsidR="00D26DC9">
        <w:rPr>
          <w:rFonts w:ascii="Times New Roman CYR" w:eastAsia="Times New Roman" w:hAnsi="Times New Roman CYR" w:cs="Times New Roman CYR"/>
          <w:color w:val="000000"/>
          <w:sz w:val="28"/>
          <w:szCs w:val="28"/>
          <w:lang w:eastAsia="ru-RU"/>
        </w:rPr>
        <w:t>заявления</w:t>
      </w:r>
      <w:r w:rsidR="000B6CCC">
        <w:rPr>
          <w:rFonts w:ascii="Times New Roman CYR" w:eastAsia="Times New Roman" w:hAnsi="Times New Roman CYR" w:cs="Times New Roman CYR"/>
          <w:color w:val="000000"/>
          <w:sz w:val="28"/>
          <w:szCs w:val="28"/>
          <w:lang w:eastAsia="ru-RU"/>
        </w:rPr>
        <w:t>;</w:t>
      </w:r>
    </w:p>
    <w:p w:rsidR="000B6CC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б) регистрацию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и направление заявителю уведомления о регистрации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либо об отказе в приеме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w:t>
      </w:r>
    </w:p>
    <w:p w:rsidR="000B6CCC" w:rsidRPr="000B6CCC"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3.5. </w:t>
      </w:r>
      <w:r w:rsidR="000B6CCC" w:rsidRPr="000B6CCC">
        <w:rPr>
          <w:rFonts w:ascii="Times New Roman CYR" w:eastAsia="Times New Roman" w:hAnsi="Times New Roman CYR" w:cs="Times New Roman CYR"/>
          <w:color w:val="000000"/>
          <w:sz w:val="28"/>
          <w:szCs w:val="28"/>
          <w:lang w:eastAsia="ru-RU"/>
        </w:rPr>
        <w:t xml:space="preserve">Электронное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становится доступным для должностного лица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 xml:space="preserve">полномоченного органа, ответственного за прием и регистрацию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(далее - ответственное должностное лицо), в государственной информационной системе, используемой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 xml:space="preserve">полномоченным органом для предоставления </w:t>
      </w:r>
      <w:r w:rsidR="000B6CCC">
        <w:rPr>
          <w:rFonts w:ascii="Times New Roman CYR" w:eastAsia="Times New Roman" w:hAnsi="Times New Roman CYR" w:cs="Times New Roman CYR"/>
          <w:color w:val="000000"/>
          <w:sz w:val="28"/>
          <w:szCs w:val="28"/>
          <w:lang w:eastAsia="ru-RU"/>
        </w:rPr>
        <w:t>муниципальной услуги (далее - ГИС).</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Ответственное должностное лицо:</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проверяет наличие электронных </w:t>
      </w:r>
      <w:r w:rsidR="00D26DC9">
        <w:rPr>
          <w:rFonts w:ascii="Times New Roman CYR" w:eastAsia="Times New Roman" w:hAnsi="Times New Roman CYR" w:cs="Times New Roman CYR"/>
          <w:color w:val="000000"/>
          <w:sz w:val="28"/>
          <w:szCs w:val="28"/>
          <w:lang w:eastAsia="ru-RU"/>
        </w:rPr>
        <w:t>заявлений</w:t>
      </w:r>
      <w:r w:rsidRPr="000B6CCC">
        <w:rPr>
          <w:rFonts w:ascii="Times New Roman CYR" w:eastAsia="Times New Roman" w:hAnsi="Times New Roman CYR" w:cs="Times New Roman CYR"/>
          <w:color w:val="000000"/>
          <w:sz w:val="28"/>
          <w:szCs w:val="28"/>
          <w:lang w:eastAsia="ru-RU"/>
        </w:rPr>
        <w:t>, поступивших с ЕПГУ, регионального портала, с</w:t>
      </w:r>
      <w:r>
        <w:rPr>
          <w:rFonts w:ascii="Times New Roman CYR" w:eastAsia="Times New Roman" w:hAnsi="Times New Roman CYR" w:cs="Times New Roman CYR"/>
          <w:color w:val="000000"/>
          <w:sz w:val="28"/>
          <w:szCs w:val="28"/>
          <w:lang w:eastAsia="ru-RU"/>
        </w:rPr>
        <w:t xml:space="preserve"> периодом не реже 2 раз в день;</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рассматривает поступившие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Pr="000B6CCC">
        <w:rPr>
          <w:rFonts w:ascii="Times New Roman CYR" w:eastAsia="Times New Roman" w:hAnsi="Times New Roman CYR" w:cs="Times New Roman CYR"/>
          <w:color w:val="000000"/>
          <w:sz w:val="28"/>
          <w:szCs w:val="28"/>
          <w:lang w:eastAsia="ru-RU"/>
        </w:rPr>
        <w:t>и приложенные</w:t>
      </w:r>
      <w:r>
        <w:rPr>
          <w:rFonts w:ascii="Times New Roman CYR" w:eastAsia="Times New Roman" w:hAnsi="Times New Roman CYR" w:cs="Times New Roman CYR"/>
          <w:color w:val="000000"/>
          <w:sz w:val="28"/>
          <w:szCs w:val="28"/>
          <w:lang w:eastAsia="ru-RU"/>
        </w:rPr>
        <w:t xml:space="preserve"> образы документов (документы);</w:t>
      </w:r>
    </w:p>
    <w:p w:rsid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производит действия в соответствии с пунктом 3.4 настоящего Административного регламента. </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3.6. </w:t>
      </w:r>
      <w:r w:rsidRPr="00C05C9F">
        <w:rPr>
          <w:rFonts w:ascii="Times New Roman CYR" w:eastAsia="Times New Roman" w:hAnsi="Times New Roman CYR" w:cs="Times New Roman CYR"/>
          <w:color w:val="000000"/>
          <w:sz w:val="28"/>
          <w:szCs w:val="28"/>
          <w:lang w:eastAsia="ru-RU"/>
        </w:rPr>
        <w:t xml:space="preserve">Заявителю в качестве результата предоставления услуги обеспечивается возможность получения документа: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3.7. </w:t>
      </w:r>
      <w:r w:rsidRPr="00C05C9F">
        <w:rPr>
          <w:rFonts w:ascii="Times New Roman CYR" w:eastAsia="Times New Roman" w:hAnsi="Times New Roman CYR" w:cs="Times New Roman CYR"/>
          <w:color w:val="000000"/>
          <w:sz w:val="28"/>
          <w:szCs w:val="28"/>
          <w:lang w:eastAsia="ru-RU"/>
        </w:rPr>
        <w:t xml:space="preserve">Получение информации о ходе рассмотрения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D26DC9">
        <w:rPr>
          <w:rFonts w:ascii="Times New Roman CYR" w:eastAsia="Times New Roman" w:hAnsi="Times New Roman CYR" w:cs="Times New Roman CYR"/>
          <w:color w:val="000000"/>
          <w:sz w:val="28"/>
          <w:szCs w:val="28"/>
          <w:lang w:eastAsia="ru-RU"/>
        </w:rPr>
        <w:t>заявления</w:t>
      </w:r>
      <w:r w:rsidRPr="00C05C9F">
        <w:rPr>
          <w:rFonts w:ascii="Times New Roman CYR" w:eastAsia="Times New Roman" w:hAnsi="Times New Roman CYR" w:cs="Times New Roman CYR"/>
          <w:color w:val="000000"/>
          <w:sz w:val="28"/>
          <w:szCs w:val="28"/>
          <w:lang w:eastAsia="ru-RU"/>
        </w:rPr>
        <w:t>, а также информацию о дальнейших действиях в личном кабинете по собственной инициативе, в любое время.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направляется: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w:t>
      </w:r>
      <w:r w:rsidR="000B6CCC">
        <w:rPr>
          <w:rFonts w:ascii="Times New Roman CYR" w:eastAsia="Times New Roman" w:hAnsi="Times New Roman CYR" w:cs="Times New Roman CYR"/>
          <w:color w:val="000000"/>
          <w:sz w:val="28"/>
          <w:szCs w:val="28"/>
          <w:lang w:eastAsia="ru-RU"/>
        </w:rPr>
        <w:t xml:space="preserve">цедуры предоставления </w:t>
      </w:r>
      <w:r w:rsidRPr="00C05C9F">
        <w:rPr>
          <w:rFonts w:ascii="Times New Roman CYR" w:eastAsia="Times New Roman" w:hAnsi="Times New Roman CYR" w:cs="Times New Roman CYR"/>
          <w:color w:val="000000"/>
          <w:sz w:val="28"/>
          <w:szCs w:val="28"/>
          <w:lang w:eastAsia="ru-RU"/>
        </w:rPr>
        <w:t xml:space="preserve">услуги, а также сведения о дате и </w:t>
      </w:r>
      <w:r w:rsidRPr="00C05C9F">
        <w:rPr>
          <w:rFonts w:ascii="Times New Roman CYR" w:eastAsia="Times New Roman" w:hAnsi="Times New Roman CYR" w:cs="Times New Roman CYR"/>
          <w:color w:val="000000"/>
          <w:sz w:val="28"/>
          <w:szCs w:val="28"/>
          <w:lang w:eastAsia="ru-RU"/>
        </w:rPr>
        <w:lastRenderedPageBreak/>
        <w:t>вр</w:t>
      </w:r>
      <w:r w:rsidR="00A65B97">
        <w:rPr>
          <w:rFonts w:ascii="Times New Roman CYR" w:eastAsia="Times New Roman" w:hAnsi="Times New Roman CYR" w:cs="Times New Roman CYR"/>
          <w:color w:val="000000"/>
          <w:sz w:val="28"/>
          <w:szCs w:val="28"/>
          <w:lang w:eastAsia="ru-RU"/>
        </w:rPr>
        <w:t xml:space="preserve">емени окончания предоставления </w:t>
      </w:r>
      <w:r w:rsidRPr="00C05C9F">
        <w:rPr>
          <w:rFonts w:ascii="Times New Roman CYR" w:eastAsia="Times New Roman" w:hAnsi="Times New Roman CYR" w:cs="Times New Roman CYR"/>
          <w:color w:val="000000"/>
          <w:sz w:val="28"/>
          <w:szCs w:val="28"/>
          <w:lang w:eastAsia="ru-RU"/>
        </w:rPr>
        <w:t xml:space="preserve">услуги либо мотивированный отказ в приеме документов, </w:t>
      </w:r>
      <w:r w:rsidR="006175EE">
        <w:rPr>
          <w:rFonts w:ascii="Times New Roman CYR" w:eastAsia="Times New Roman" w:hAnsi="Times New Roman CYR" w:cs="Times New Roman CYR"/>
          <w:color w:val="000000"/>
          <w:sz w:val="28"/>
          <w:szCs w:val="28"/>
          <w:lang w:eastAsia="ru-RU"/>
        </w:rPr>
        <w:t xml:space="preserve">необходимых для предоставления </w:t>
      </w:r>
      <w:r w:rsidRPr="00C05C9F">
        <w:rPr>
          <w:rFonts w:ascii="Times New Roman CYR" w:eastAsia="Times New Roman" w:hAnsi="Times New Roman CYR" w:cs="Times New Roman CYR"/>
          <w:color w:val="000000"/>
          <w:sz w:val="28"/>
          <w:szCs w:val="28"/>
          <w:lang w:eastAsia="ru-RU"/>
        </w:rPr>
        <w:t>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3.8. </w:t>
      </w: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w:t>
      </w:r>
      <w:r w:rsidR="00A65B97">
        <w:rPr>
          <w:rFonts w:ascii="Times New Roman CYR" w:eastAsia="Times New Roman" w:hAnsi="Times New Roman CYR" w:cs="Times New Roman CYR"/>
          <w:color w:val="000000"/>
          <w:sz w:val="28"/>
          <w:szCs w:val="28"/>
          <w:lang w:eastAsia="ru-RU"/>
        </w:rPr>
        <w:t>муниципальной</w:t>
      </w:r>
      <w:r w:rsidRPr="00C05C9F">
        <w:rPr>
          <w:rFonts w:ascii="Times New Roman CYR" w:eastAsia="Times New Roman" w:hAnsi="Times New Roman CYR" w:cs="Times New Roman CYR"/>
          <w:color w:val="000000"/>
          <w:sz w:val="28"/>
          <w:szCs w:val="28"/>
          <w:lang w:eastAsia="ru-RU"/>
        </w:rPr>
        <w:t xml:space="preserve"> услуги.</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услуги осуществляется в соответствии с </w:t>
      </w:r>
      <w:hyperlink r:id="rId14" w:history="1">
        <w:r w:rsidRPr="00C05C9F">
          <w:rPr>
            <w:rFonts w:ascii="Times New Roman CYR" w:eastAsia="Times New Roman" w:hAnsi="Times New Roman CYR" w:cs="Times New Roman CYR"/>
            <w:color w:val="000000"/>
            <w:sz w:val="28"/>
            <w:szCs w:val="28"/>
            <w:lang w:eastAsia="ru-RU"/>
          </w:rPr>
          <w:t>Правилами</w:t>
        </w:r>
      </w:hyperlink>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B6CCC">
        <w:rPr>
          <w:rFonts w:ascii="Times New Roman CYR" w:eastAsia="Times New Roman" w:hAnsi="Times New Roman CYR" w:cs="Times New Roman CYR"/>
          <w:color w:val="000000"/>
          <w:sz w:val="28"/>
          <w:szCs w:val="28"/>
          <w:lang w:eastAsia="ru-RU"/>
        </w:rPr>
        <w:t>.12.2012</w:t>
      </w:r>
      <w:r w:rsidRPr="00C05C9F">
        <w:rPr>
          <w:rFonts w:ascii="Times New Roman CYR" w:eastAsia="Times New Roman" w:hAnsi="Times New Roman CYR" w:cs="Times New Roman CYR"/>
          <w:color w:val="000000"/>
          <w:sz w:val="28"/>
          <w:szCs w:val="28"/>
          <w:lang w:eastAsia="ru-RU"/>
        </w:rPr>
        <w:t xml:space="preserve"> № 1284 </w:t>
      </w:r>
      <w:r w:rsidRPr="00C05C9F">
        <w:rPr>
          <w:rFonts w:ascii="Times New Roman" w:eastAsia="Times New Roman" w:hAnsi="Times New Roman" w:cs="Times New Roman"/>
          <w:color w:val="000000"/>
          <w:sz w:val="28"/>
          <w:szCs w:val="28"/>
          <w:lang w:eastAsia="ru-RU"/>
        </w:rPr>
        <w:t>«</w:t>
      </w:r>
      <w:r w:rsidRPr="00C05C9F">
        <w:rPr>
          <w:rFonts w:ascii="Times New Roman CYR" w:eastAsia="Times New Roman" w:hAnsi="Times New Roman CYR" w:cs="Times New Roman CYR"/>
          <w:color w:val="000000"/>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w:t>
      </w:r>
      <w:r w:rsidR="00D26DC9">
        <w:rPr>
          <w:rFonts w:ascii="Times New Roman CYR" w:eastAsia="Times New Roman" w:hAnsi="Times New Roman CYR" w:cs="Times New Roman CYR"/>
          <w:color w:val="000000"/>
          <w:sz w:val="28"/>
          <w:szCs w:val="28"/>
          <w:lang w:eastAsia="ru-RU"/>
        </w:rPr>
        <w:t xml:space="preserve">авления государственных услуг, </w:t>
      </w:r>
      <w:r w:rsidRPr="00C05C9F">
        <w:rPr>
          <w:rFonts w:ascii="Times New Roman CYR" w:eastAsia="Times New Roman" w:hAnsi="Times New Roman CYR" w:cs="Times New Roman CYR"/>
          <w:color w:val="000000"/>
          <w:sz w:val="28"/>
          <w:szCs w:val="28"/>
          <w:lang w:eastAsia="ru-RU"/>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A65B97">
        <w:rPr>
          <w:rFonts w:ascii="Times New Roman CYR" w:eastAsia="Times New Roman" w:hAnsi="Times New Roman CYR" w:cs="Times New Roman CYR"/>
          <w:color w:val="000000"/>
          <w:sz w:val="28"/>
          <w:szCs w:val="28"/>
          <w:lang w:eastAsia="ru-RU"/>
        </w:rPr>
        <w:t xml:space="preserve">енных и муниципальных услуг, а </w:t>
      </w:r>
      <w:r w:rsidRPr="00C05C9F">
        <w:rPr>
          <w:rFonts w:ascii="Times New Roman CYR" w:eastAsia="Times New Roman" w:hAnsi="Times New Roman CYR" w:cs="Times New Roman CYR"/>
          <w:color w:val="000000"/>
          <w:sz w:val="28"/>
          <w:szCs w:val="28"/>
          <w:lang w:eastAsia="ru-RU"/>
        </w:rPr>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05C9F">
        <w:rPr>
          <w:rFonts w:ascii="Times New Roman" w:eastAsia="Times New Roman" w:hAnsi="Times New Roman" w:cs="Times New Roman"/>
          <w:color w:val="000000"/>
          <w:sz w:val="28"/>
          <w:szCs w:val="28"/>
          <w:lang w:eastAsia="ru-RU"/>
        </w:rPr>
        <w:t>».</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3.9. </w:t>
      </w:r>
      <w:r w:rsidRPr="00C05C9F">
        <w:rPr>
          <w:rFonts w:ascii="Times New Roman CYR" w:eastAsia="Times New Roman" w:hAnsi="Times New Roman CYR" w:cs="Times New Roman CYR"/>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0B6CCC">
        <w:rPr>
          <w:rFonts w:ascii="Times New Roman CYR" w:eastAsia="Times New Roman" w:hAnsi="Times New Roman CYR" w:cs="Times New Roman CYR"/>
          <w:color w:val="000000"/>
          <w:sz w:val="28"/>
          <w:szCs w:val="28"/>
          <w:lang w:eastAsia="ru-RU"/>
        </w:rPr>
        <w:t>.07.2010</w:t>
      </w:r>
      <w:r w:rsidRPr="00C05C9F">
        <w:rPr>
          <w:rFonts w:ascii="Times New Roman CYR" w:eastAsia="Times New Roman" w:hAnsi="Times New Roman CYR" w:cs="Times New Roman CYR"/>
          <w:color w:val="000000"/>
          <w:sz w:val="28"/>
          <w:szCs w:val="28"/>
          <w:lang w:eastAsia="ru-RU"/>
        </w:rPr>
        <w:t xml:space="preserve"> № 210-ФЗ «Об организации предоставления государственных и муниципальных услуг» (далее – Федерального закона №210-ФЗ) и в порядке, установленном постановлением Правительства Российской Федерации от 20</w:t>
      </w:r>
      <w:r w:rsidR="000B6CCC">
        <w:rPr>
          <w:rFonts w:ascii="Times New Roman CYR" w:eastAsia="Times New Roman" w:hAnsi="Times New Roman CYR" w:cs="Times New Roman CYR"/>
          <w:color w:val="000000"/>
          <w:sz w:val="28"/>
          <w:szCs w:val="28"/>
          <w:lang w:eastAsia="ru-RU"/>
        </w:rPr>
        <w:t>.11.2012</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w:eastAsia="Times New Roman" w:hAnsi="Times New Roman" w:cs="Times New Roman"/>
          <w:color w:val="000000"/>
          <w:sz w:val="28"/>
          <w:szCs w:val="28"/>
          <w:lang w:val="en-US" w:eastAsia="ru-RU"/>
        </w:rPr>
        <w:t> </w:t>
      </w:r>
      <w:r w:rsidRPr="00C05C9F">
        <w:rPr>
          <w:rFonts w:ascii="Times New Roman" w:eastAsia="Times New Roman" w:hAnsi="Times New Roman" w:cs="Times New Roman"/>
          <w:color w:val="000000"/>
          <w:sz w:val="28"/>
          <w:szCs w:val="28"/>
          <w:lang w:eastAsia="ru-RU"/>
        </w:rPr>
        <w:t>1198 «</w:t>
      </w:r>
      <w:r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IV. Формы контроля за исполнением административного регламента</w:t>
      </w:r>
    </w:p>
    <w:p w:rsidR="00C05C9F" w:rsidRPr="00C05C9F" w:rsidRDefault="00C05C9F" w:rsidP="000B6CC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lastRenderedPageBreak/>
        <w:t>Порядок осуществления текущего контроля за соблюдением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 исполнением ответственными должностными лицами положений</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регламента и иных нормативных правовых актов,</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устанавливающих требования к предоставлению муниципальной услуги, а также принятием ими решений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4.1. </w:t>
      </w:r>
      <w:r w:rsidRPr="00C05C9F">
        <w:rPr>
          <w:rFonts w:ascii="Times New Roman CYR" w:eastAsia="Times New Roman" w:hAnsi="Times New Roman CYR" w:cs="Times New Roman CYR"/>
          <w:color w:val="000000"/>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Текущий контроль осуществляется путем проведения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решений о предоставлении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выявления и устранения нарушений прав граждан;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и периодичность осуществления плановых и внеплановых</w:t>
      </w:r>
    </w:p>
    <w:p w:rsidR="00C05C9F" w:rsidRPr="00C05C9F" w:rsidRDefault="00C05C9F" w:rsidP="00C05C9F">
      <w:pPr>
        <w:autoSpaceDE w:val="0"/>
        <w:autoSpaceDN w:val="0"/>
        <w:adjustRightInd w:val="0"/>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4.2. </w:t>
      </w:r>
      <w:r w:rsidRPr="00C05C9F">
        <w:rPr>
          <w:rFonts w:ascii="Times New Roman CYR" w:eastAsia="Times New Roman" w:hAnsi="Times New Roman CYR" w:cs="Times New Roman CYR"/>
          <w:color w:val="000000"/>
          <w:sz w:val="28"/>
          <w:szCs w:val="28"/>
          <w:lang w:eastAsia="ru-RU"/>
        </w:rPr>
        <w:t>Контроль за полнотой и качеством предоставления услуги включает в себя проведение плановых и внеплановых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4.3. </w:t>
      </w:r>
      <w:r w:rsidRPr="00C05C9F">
        <w:rPr>
          <w:rFonts w:ascii="Times New Roman CYR" w:eastAsia="Times New Roman" w:hAnsi="Times New Roman CYR" w:cs="Times New Roman CYR"/>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сроков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положений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правильность и обоснованность принятого решения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4.4. </w:t>
      </w:r>
      <w:r w:rsidRPr="00C05C9F">
        <w:rPr>
          <w:rFonts w:ascii="Times New Roman CYR" w:eastAsia="Times New Roman" w:hAnsi="Times New Roman CYR" w:cs="Times New Roman CYR"/>
          <w:color w:val="000000"/>
          <w:sz w:val="28"/>
          <w:szCs w:val="28"/>
          <w:lang w:eastAsia="ru-RU"/>
        </w:rPr>
        <w:t>Основанием для проведения внеплановых проверок являются: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муниципального образования «Город Майкоп»;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обращения граждан и юридических лиц на нарушения законодательства, в том числе на качество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Ответственность должностных лиц за решения и действия</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w:eastAsia="Times New Roman" w:hAnsi="Times New Roman" w:cs="Times New Roman"/>
          <w:b/>
          <w:bCs/>
          <w:color w:val="000000"/>
          <w:sz w:val="28"/>
          <w:szCs w:val="28"/>
          <w:lang w:eastAsia="ru-RU"/>
        </w:rPr>
        <w:t>(</w:t>
      </w:r>
      <w:r w:rsidRPr="00C05C9F">
        <w:rPr>
          <w:rFonts w:ascii="Times New Roman CYR" w:eastAsia="Times New Roman" w:hAnsi="Times New Roman CYR" w:cs="Times New Roman CYR"/>
          <w:b/>
          <w:bCs/>
          <w:color w:val="000000"/>
          <w:sz w:val="28"/>
          <w:szCs w:val="28"/>
          <w:lang w:eastAsia="ru-RU"/>
        </w:rPr>
        <w:t>бездействие), принимаемые (осуществляемые) ими в ходе</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4.5. </w:t>
      </w:r>
      <w:r w:rsidRPr="00C05C9F">
        <w:rPr>
          <w:rFonts w:ascii="Times New Roman CYR" w:eastAsia="Times New Roman" w:hAnsi="Times New Roman CYR" w:cs="Times New Roman CYR"/>
          <w:color w:val="000000"/>
          <w:sz w:val="28"/>
          <w:szCs w:val="28"/>
          <w:lang w:eastAsia="ru-RU"/>
        </w:rPr>
        <w:t>По результатам проведенных проверок в случае выявления нарушений положений федерального законодательства, настоящего Административного регламента, нормативных правовых актов Республики Адыгея и нормативных правовых актов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B6CCC" w:rsidRDefault="000B6CCC"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Требования к порядку и формам контроля за предоставлением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муниципальной услуги, в том числе со стороны граждан,</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их объединений и организаций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4.6. </w:t>
      </w:r>
      <w:r w:rsidRPr="00C05C9F">
        <w:rPr>
          <w:rFonts w:ascii="Times New Roman CYR" w:eastAsia="Times New Roman" w:hAnsi="Times New Roman CYR" w:cs="Times New Roman CYR"/>
          <w:color w:val="000000"/>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Граждане, их объединения и организации также имеют право:</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направлять замечания и предложения по улучшению доступности и качества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вносить предложения о мерах по устранению нарушений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4.7. </w:t>
      </w:r>
      <w:r w:rsidRPr="00C05C9F">
        <w:rPr>
          <w:rFonts w:ascii="Times New Roman CYR" w:eastAsia="Times New Roman" w:hAnsi="Times New Roman CYR" w:cs="Times New Roman CYR"/>
          <w:color w:val="000000"/>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5.1. </w:t>
      </w:r>
      <w:r w:rsidRPr="00C05C9F">
        <w:rPr>
          <w:rFonts w:ascii="Times New Roman CYR" w:eastAsia="Times New Roman" w:hAnsi="Times New Roman CYR" w:cs="Times New Roman CYR"/>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5.1.1. </w:t>
      </w:r>
      <w:r w:rsidRPr="00C05C9F">
        <w:rPr>
          <w:rFonts w:ascii="Times New Roman CYR" w:eastAsia="Times New Roman" w:hAnsi="Times New Roman CYR" w:cs="Times New Roman CYR"/>
          <w:color w:val="000000"/>
          <w:sz w:val="28"/>
          <w:szCs w:val="28"/>
          <w:lang w:eastAsia="ru-RU"/>
        </w:rPr>
        <w:t>Заявитель может обратиться с жалобой, в том числе в следующих случаях:</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или порядка выдачи документов по результатам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5.1.2. </w:t>
      </w:r>
      <w:r w:rsidRPr="00C05C9F">
        <w:rPr>
          <w:rFonts w:ascii="Times New Roman CYR" w:eastAsia="Times New Roman" w:hAnsi="Times New Roman CYR" w:cs="Times New Roman CYR"/>
          <w:color w:val="000000"/>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Pr="00C05C9F">
        <w:rPr>
          <w:rFonts w:ascii="Times New Roman CYR" w:eastAsia="Times New Roman" w:hAnsi="Times New Roman CYR" w:cs="Times New Roman CYR"/>
          <w:color w:val="000000"/>
          <w:sz w:val="28"/>
          <w:szCs w:val="28"/>
          <w:lang w:eastAsia="ru-RU"/>
        </w:rPr>
        <w:lastRenderedPageBreak/>
        <w:t>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5.1.3. </w:t>
      </w:r>
      <w:r w:rsidRPr="00C05C9F">
        <w:rPr>
          <w:rFonts w:ascii="Times New Roman CYR" w:eastAsia="Times New Roman" w:hAnsi="Times New Roman CYR" w:cs="Times New Roman CYR"/>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05C9F" w:rsidRPr="00C05C9F"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5.1.4. ,</w:t>
      </w:r>
      <w:r w:rsidR="00C05C9F" w:rsidRPr="00C05C9F">
        <w:rPr>
          <w:rFonts w:ascii="Times New Roman CYR" w:eastAsia="Times New Roman" w:hAnsi="Times New Roman CYR" w:cs="Times New Roman CYR"/>
          <w:color w:val="000000"/>
          <w:sz w:val="28"/>
          <w:szCs w:val="28"/>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w:t>
      </w:r>
      <w:r w:rsidR="00C05C9F" w:rsidRPr="00C05C9F">
        <w:rPr>
          <w:rFonts w:ascii="Times New Roman CYR" w:eastAsia="Times New Roman" w:hAnsi="Times New Roman CYR" w:cs="Times New Roman CYR"/>
          <w:color w:val="000000"/>
          <w:sz w:val="28"/>
          <w:szCs w:val="28"/>
          <w:lang w:eastAsia="ru-RU"/>
        </w:rPr>
        <w:lastRenderedPageBreak/>
        <w:t>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5.1.5. </w:t>
      </w:r>
      <w:r w:rsidRPr="00C05C9F">
        <w:rPr>
          <w:rFonts w:ascii="Times New Roman CYR" w:eastAsia="Times New Roman" w:hAnsi="Times New Roman CYR" w:cs="Times New Roman CYR"/>
          <w:color w:val="000000"/>
          <w:sz w:val="28"/>
          <w:szCs w:val="28"/>
          <w:lang w:eastAsia="ru-RU"/>
        </w:rPr>
        <w:t>Жалоба должна содержать:</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 </w:t>
      </w:r>
      <w:r w:rsidRPr="00C05C9F">
        <w:rPr>
          <w:rFonts w:ascii="Times New Roman CYR" w:eastAsia="Times New Roman" w:hAnsi="Times New Roman CYR" w:cs="Times New Roman CY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 </w:t>
      </w:r>
      <w:r w:rsidRPr="00C05C9F">
        <w:rPr>
          <w:rFonts w:ascii="Times New Roman CYR" w:eastAsia="Times New Roman" w:hAnsi="Times New Roman CYR" w:cs="Times New Roman CY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5.1.6. </w:t>
      </w:r>
      <w:r w:rsidRPr="00C05C9F">
        <w:rPr>
          <w:rFonts w:ascii="Times New Roman CYR" w:eastAsia="Times New Roman" w:hAnsi="Times New Roman CYR" w:cs="Times New Roman CYR"/>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5.1.7. </w:t>
      </w:r>
      <w:r w:rsidRPr="00C05C9F">
        <w:rPr>
          <w:rFonts w:ascii="Times New Roman CYR" w:eastAsia="Times New Roman" w:hAnsi="Times New Roman CYR" w:cs="Times New Roman CYR"/>
          <w:color w:val="000000"/>
          <w:sz w:val="28"/>
          <w:szCs w:val="28"/>
          <w:lang w:eastAsia="ru-RU"/>
        </w:rPr>
        <w:t>По результатам рассмотрения жалобы принимается одно из следующих решений: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в удовлетворении жалобы отказывается.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5.1.8. </w:t>
      </w:r>
      <w:r w:rsidRPr="00C05C9F">
        <w:rPr>
          <w:rFonts w:ascii="Times New Roman CYR" w:eastAsia="Times New Roman" w:hAnsi="Times New Roman CYR" w:cs="Times New Roman CYR"/>
          <w:color w:val="000000"/>
          <w:sz w:val="28"/>
          <w:szCs w:val="28"/>
          <w:lang w:eastAsia="ru-RU"/>
        </w:rPr>
        <w:t>Не позднее дня, следующего за днем принятия решения, указанного в подпункте 5.1.7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5.1.9. </w:t>
      </w:r>
      <w:r w:rsidRPr="00C05C9F">
        <w:rPr>
          <w:rFonts w:ascii="Times New Roman CYR" w:eastAsia="Times New Roman" w:hAnsi="Times New Roman CYR" w:cs="Times New Roman CYR"/>
          <w:color w:val="000000"/>
          <w:sz w:val="28"/>
          <w:szCs w:val="28"/>
          <w:lang w:eastAsia="ru-RU"/>
        </w:rPr>
        <w:t>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5.1</w:t>
      </w:r>
      <w:r w:rsidR="005F214D">
        <w:rPr>
          <w:rFonts w:ascii="Times New Roman" w:eastAsia="Times New Roman" w:hAnsi="Times New Roman" w:cs="Times New Roman"/>
          <w:color w:val="000000"/>
          <w:sz w:val="28"/>
          <w:szCs w:val="28"/>
          <w:lang w:eastAsia="ru-RU"/>
        </w:rPr>
        <w:t>.10</w:t>
      </w:r>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5.2. </w:t>
      </w:r>
      <w:r w:rsidRPr="00C05C9F">
        <w:rPr>
          <w:rFonts w:ascii="Times New Roman CYR" w:eastAsia="Times New Roman" w:hAnsi="Times New Roman CYR" w:cs="Times New Roman CYR"/>
          <w:color w:val="000000"/>
          <w:sz w:val="28"/>
          <w:szCs w:val="28"/>
          <w:lang w:eastAsia="ru-RU"/>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w:t>
      </w:r>
      <w:r w:rsidRPr="00C05C9F">
        <w:rPr>
          <w:rFonts w:ascii="Times New Roman CYR" w:eastAsia="Times New Roman" w:hAnsi="Times New Roman CYR" w:cs="Times New Roman CYR"/>
          <w:color w:val="000000"/>
          <w:sz w:val="28"/>
          <w:szCs w:val="28"/>
          <w:lang w:eastAsia="ru-RU"/>
        </w:rPr>
        <w:lastRenderedPageBreak/>
        <w:t>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0B6CCC"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05C9F" w:rsidRPr="00C05C9F">
        <w:rPr>
          <w:rFonts w:ascii="Times New Roman" w:eastAsia="Times New Roman" w:hAnsi="Times New Roman" w:cs="Times New Roman"/>
          <w:color w:val="000000"/>
          <w:sz w:val="28"/>
          <w:szCs w:val="28"/>
          <w:lang w:eastAsia="ru-RU"/>
        </w:rPr>
        <w:t xml:space="preserve">.3. </w:t>
      </w:r>
      <w:r w:rsidR="00C05C9F" w:rsidRPr="00C05C9F">
        <w:rPr>
          <w:rFonts w:ascii="Times New Roman CYR" w:eastAsia="Times New Roman" w:hAnsi="Times New Roman CYR" w:cs="Times New Roman CYR"/>
          <w:color w:val="000000"/>
          <w:sz w:val="28"/>
          <w:szCs w:val="28"/>
          <w:lang w:eastAsia="ru-RU"/>
        </w:rP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 210-ФЗ, постановлением Правительства Российской Федерации от 20 ноября 2012 г. № 1198 </w:t>
      </w:r>
      <w:r w:rsidR="00C05C9F" w:rsidRPr="00C05C9F">
        <w:rPr>
          <w:rFonts w:ascii="Times New Roman" w:eastAsia="Times New Roman" w:hAnsi="Times New Roman" w:cs="Times New Roman"/>
          <w:color w:val="000000"/>
          <w:sz w:val="28"/>
          <w:szCs w:val="28"/>
          <w:lang w:eastAsia="ru-RU"/>
        </w:rPr>
        <w:t>«</w:t>
      </w:r>
      <w:r w:rsidR="00C05C9F"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5C9F" w:rsidRPr="00C05C9F">
        <w:rPr>
          <w:rFonts w:ascii="Times New Roman" w:eastAsia="Times New Roman" w:hAnsi="Times New Roman" w:cs="Times New Roman"/>
          <w:color w:val="000000"/>
          <w:sz w:val="28"/>
          <w:szCs w:val="28"/>
          <w:lang w:eastAsia="ru-RU"/>
        </w:rPr>
        <w:t>».</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6.1 </w:t>
      </w:r>
      <w:r w:rsidRPr="00C05C9F">
        <w:rPr>
          <w:rFonts w:ascii="Times New Roman CYR" w:eastAsia="Times New Roman" w:hAnsi="Times New Roman CYR" w:cs="Times New Roman CYR"/>
          <w:color w:val="000000"/>
          <w:sz w:val="28"/>
          <w:szCs w:val="28"/>
          <w:lang w:eastAsia="ru-RU"/>
        </w:rPr>
        <w:t>Многофункциональный центр осуществляет: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иные процедуры и действия, предусмотренные Федеральным законом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Информирование заявителей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6.2. </w:t>
      </w:r>
      <w:r w:rsidRPr="00C05C9F">
        <w:rPr>
          <w:rFonts w:ascii="Times New Roman CYR" w:eastAsia="Times New Roman" w:hAnsi="Times New Roman CYR" w:cs="Times New Roman CYR"/>
          <w:color w:val="000000"/>
          <w:sz w:val="28"/>
          <w:szCs w:val="28"/>
          <w:lang w:eastAsia="ru-RU"/>
        </w:rPr>
        <w:t xml:space="preserve">Информирование заявителя многофункциональными центрами осуществляется следующими способами: </w:t>
      </w:r>
    </w:p>
    <w:p w:rsidR="00C05C9F" w:rsidRPr="00C05C9F" w:rsidRDefault="00D26DC9"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а</w:t>
      </w:r>
      <w:r w:rsidR="00C05C9F" w:rsidRPr="00C05C9F">
        <w:rPr>
          <w:rFonts w:ascii="Times New Roman CYR" w:eastAsia="Times New Roman" w:hAnsi="Times New Roman CYR" w:cs="Times New Roman CYR"/>
          <w:color w:val="000000"/>
          <w:sz w:val="28"/>
          <w:szCs w:val="28"/>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назначить другое время для консультаций.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Выдача заявителю результата предоставления муниципальной услуги</w:t>
      </w:r>
    </w:p>
    <w:p w:rsidR="000B6CCC" w:rsidRPr="00C05C9F" w:rsidRDefault="000B6CCC"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6.3. </w:t>
      </w:r>
      <w:r w:rsidRPr="00C05C9F">
        <w:rPr>
          <w:rFonts w:ascii="Times New Roman CYR" w:eastAsia="Times New Roman" w:hAnsi="Times New Roman CYR" w:cs="Times New Roman CYR"/>
          <w:color w:val="000000"/>
          <w:sz w:val="28"/>
          <w:szCs w:val="28"/>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органом местного самоуправления и многофункциональным центром в порядке, утвержденном постановлением </w:t>
      </w:r>
      <w:r w:rsidRPr="00C05C9F">
        <w:rPr>
          <w:rFonts w:ascii="Times New Roman CYR" w:eastAsia="Times New Roman" w:hAnsi="Times New Roman CYR" w:cs="Times New Roman CYR"/>
          <w:color w:val="000000"/>
          <w:sz w:val="28"/>
          <w:szCs w:val="28"/>
          <w:lang w:eastAsia="ru-RU"/>
        </w:rPr>
        <w:lastRenderedPageBreak/>
        <w:t>Правительства Российской Федерации от 27</w:t>
      </w:r>
      <w:r w:rsidR="000B6CCC">
        <w:rPr>
          <w:rFonts w:ascii="Times New Roman CYR" w:eastAsia="Times New Roman" w:hAnsi="Times New Roman CYR" w:cs="Times New Roman CYR"/>
          <w:color w:val="000000"/>
          <w:sz w:val="28"/>
          <w:szCs w:val="28"/>
          <w:lang w:eastAsia="ru-RU"/>
        </w:rPr>
        <w:t>.09.2011</w:t>
      </w:r>
      <w:r w:rsidRPr="00C05C9F">
        <w:rPr>
          <w:rFonts w:ascii="Times New Roman CYR" w:eastAsia="Times New Roman" w:hAnsi="Times New Roman CYR" w:cs="Times New Roman CYR"/>
          <w:color w:val="000000"/>
          <w:sz w:val="28"/>
          <w:szCs w:val="28"/>
          <w:lang w:eastAsia="ru-RU"/>
        </w:rPr>
        <w:t xml:space="preserve"> </w:t>
      </w:r>
      <w:r w:rsidR="000B6CCC">
        <w:rPr>
          <w:rFonts w:ascii="Times New Roman CYR" w:eastAsia="Times New Roman" w:hAnsi="Times New Roman CYR" w:cs="Times New Roman CYR"/>
          <w:color w:val="000000"/>
          <w:sz w:val="28"/>
          <w:szCs w:val="28"/>
          <w:lang w:eastAsia="ru-RU"/>
        </w:rPr>
        <w:t>№</w:t>
      </w:r>
      <w:r w:rsidRPr="00C05C9F">
        <w:rPr>
          <w:rFonts w:ascii="Times New Roman CYR" w:eastAsia="Times New Roman" w:hAnsi="Times New Roman CYR" w:cs="Times New Roman CYR"/>
          <w:color w:val="000000"/>
          <w:sz w:val="28"/>
          <w:szCs w:val="28"/>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0B6CCC">
        <w:rPr>
          <w:rFonts w:ascii="Times New Roman CYR" w:eastAsia="Times New Roman" w:hAnsi="Times New Roman CYR" w:cs="Times New Roman CYR"/>
          <w:color w:val="000000"/>
          <w:sz w:val="28"/>
          <w:szCs w:val="28"/>
          <w:lang w:eastAsia="ru-RU"/>
        </w:rPr>
        <w:t>анами местного самоуправления».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0B6CCC">
        <w:rPr>
          <w:rFonts w:ascii="Times New Roman CYR" w:eastAsia="Times New Roman" w:hAnsi="Times New Roman CYR" w:cs="Times New Roman CYR"/>
          <w:color w:val="000000"/>
          <w:sz w:val="28"/>
          <w:szCs w:val="28"/>
          <w:lang w:eastAsia="ru-RU"/>
        </w:rPr>
        <w:t>.09.2011</w:t>
      </w:r>
      <w:r w:rsidRPr="00C05C9F">
        <w:rPr>
          <w:rFonts w:ascii="Times New Roman CYR" w:eastAsia="Times New Roman" w:hAnsi="Times New Roman CYR" w:cs="Times New Roman CYR"/>
          <w:color w:val="000000"/>
          <w:sz w:val="28"/>
          <w:szCs w:val="28"/>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6.4. </w:t>
      </w:r>
      <w:r w:rsidRPr="00C05C9F">
        <w:rPr>
          <w:rFonts w:ascii="Times New Roman CYR" w:eastAsia="Times New Roman" w:hAnsi="Times New Roman CYR" w:cs="Times New Roman CYR"/>
          <w:color w:val="000000"/>
          <w:sz w:val="28"/>
          <w:szCs w:val="28"/>
          <w:lang w:eastAsia="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Работник многофункционального центра осуществляет следующие действия: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проверяет полномочия представителя заявителя (в случае обращения представителя заявителя);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определяет статус исполнения </w:t>
      </w:r>
      <w:r w:rsidR="00602250">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в ГИС;</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CA7015"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запрашивает согласие заявителя на участие в смс-опросе для оценки качества предоставленных усл</w:t>
      </w:r>
      <w:r w:rsidR="000B6CCC">
        <w:rPr>
          <w:rFonts w:ascii="Times New Roman CYR" w:eastAsia="Times New Roman" w:hAnsi="Times New Roman CYR" w:cs="Times New Roman CYR"/>
          <w:color w:val="000000"/>
          <w:sz w:val="28"/>
          <w:szCs w:val="28"/>
          <w:lang w:eastAsia="ru-RU"/>
        </w:rPr>
        <w:t>уг многофункциональным центром.</w:t>
      </w: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sectPr w:rsidR="0017799B" w:rsidSect="00AE74EA">
      <w:footerReference w:type="defaul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9D" w:rsidRDefault="00220A9D" w:rsidP="00E0714B">
      <w:pPr>
        <w:spacing w:after="0" w:line="240" w:lineRule="auto"/>
      </w:pPr>
      <w:r>
        <w:separator/>
      </w:r>
    </w:p>
  </w:endnote>
  <w:endnote w:type="continuationSeparator" w:id="0">
    <w:p w:rsidR="00220A9D" w:rsidRDefault="00220A9D" w:rsidP="00E0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14538"/>
      <w:docPartObj>
        <w:docPartGallery w:val="Page Numbers (Bottom of Page)"/>
        <w:docPartUnique/>
      </w:docPartObj>
    </w:sdtPr>
    <w:sdtContent>
      <w:p w:rsidR="00AE74EA" w:rsidRDefault="00AE74EA">
        <w:pPr>
          <w:pStyle w:val="a8"/>
          <w:jc w:val="center"/>
        </w:pPr>
        <w:r>
          <w:fldChar w:fldCharType="begin"/>
        </w:r>
        <w:r>
          <w:instrText>PAGE   \* MERGEFORMAT</w:instrText>
        </w:r>
        <w:r>
          <w:fldChar w:fldCharType="separate"/>
        </w:r>
        <w:r>
          <w:rPr>
            <w:noProof/>
          </w:rPr>
          <w:t>22</w:t>
        </w:r>
        <w:r>
          <w:fldChar w:fldCharType="end"/>
        </w:r>
      </w:p>
    </w:sdtContent>
  </w:sdt>
  <w:p w:rsidR="00AE74EA" w:rsidRDefault="00AE74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9D" w:rsidRDefault="00220A9D" w:rsidP="00E0714B">
      <w:pPr>
        <w:spacing w:after="0" w:line="240" w:lineRule="auto"/>
      </w:pPr>
      <w:r>
        <w:separator/>
      </w:r>
    </w:p>
  </w:footnote>
  <w:footnote w:type="continuationSeparator" w:id="0">
    <w:p w:rsidR="00220A9D" w:rsidRDefault="00220A9D" w:rsidP="00E07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7C"/>
    <w:rsid w:val="000A1B5A"/>
    <w:rsid w:val="000B2656"/>
    <w:rsid w:val="000B6CCC"/>
    <w:rsid w:val="000F77A2"/>
    <w:rsid w:val="00104D54"/>
    <w:rsid w:val="001377DF"/>
    <w:rsid w:val="0014015B"/>
    <w:rsid w:val="00150810"/>
    <w:rsid w:val="0017799B"/>
    <w:rsid w:val="002175AD"/>
    <w:rsid w:val="00220A9D"/>
    <w:rsid w:val="002568D2"/>
    <w:rsid w:val="00272AC2"/>
    <w:rsid w:val="002F5706"/>
    <w:rsid w:val="00304994"/>
    <w:rsid w:val="00322691"/>
    <w:rsid w:val="003901D6"/>
    <w:rsid w:val="003A5B43"/>
    <w:rsid w:val="004223E8"/>
    <w:rsid w:val="00440A2C"/>
    <w:rsid w:val="0045034F"/>
    <w:rsid w:val="0045398D"/>
    <w:rsid w:val="00497D1E"/>
    <w:rsid w:val="004A1938"/>
    <w:rsid w:val="004C5C77"/>
    <w:rsid w:val="004D5A4C"/>
    <w:rsid w:val="005116FA"/>
    <w:rsid w:val="00545670"/>
    <w:rsid w:val="005B0F72"/>
    <w:rsid w:val="005F214D"/>
    <w:rsid w:val="00602250"/>
    <w:rsid w:val="006175EE"/>
    <w:rsid w:val="00645568"/>
    <w:rsid w:val="0067094F"/>
    <w:rsid w:val="0067434D"/>
    <w:rsid w:val="006928D7"/>
    <w:rsid w:val="006A5E11"/>
    <w:rsid w:val="006A6899"/>
    <w:rsid w:val="00711F74"/>
    <w:rsid w:val="007130DD"/>
    <w:rsid w:val="00776970"/>
    <w:rsid w:val="007C49AE"/>
    <w:rsid w:val="008161AF"/>
    <w:rsid w:val="00840A7D"/>
    <w:rsid w:val="008612A5"/>
    <w:rsid w:val="00884A7C"/>
    <w:rsid w:val="009327EA"/>
    <w:rsid w:val="00955D89"/>
    <w:rsid w:val="009B607B"/>
    <w:rsid w:val="009C171B"/>
    <w:rsid w:val="00A33638"/>
    <w:rsid w:val="00A357C6"/>
    <w:rsid w:val="00A65B97"/>
    <w:rsid w:val="00AA7E3A"/>
    <w:rsid w:val="00AE74EA"/>
    <w:rsid w:val="00AE780F"/>
    <w:rsid w:val="00B2394D"/>
    <w:rsid w:val="00B36D23"/>
    <w:rsid w:val="00C040DC"/>
    <w:rsid w:val="00C05C9F"/>
    <w:rsid w:val="00C136DE"/>
    <w:rsid w:val="00CA7015"/>
    <w:rsid w:val="00D26DC9"/>
    <w:rsid w:val="00D27276"/>
    <w:rsid w:val="00D721A5"/>
    <w:rsid w:val="00D8732B"/>
    <w:rsid w:val="00E0714B"/>
    <w:rsid w:val="00EB21AC"/>
    <w:rsid w:val="00F201E6"/>
    <w:rsid w:val="00FC5A50"/>
    <w:rsid w:val="00FC76A7"/>
    <w:rsid w:val="00FC7894"/>
    <w:rsid w:val="00FD100B"/>
    <w:rsid w:val="00FE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C7F3-256C-4E17-A439-0C96CB0A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1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84A7C"/>
    <w:rPr>
      <w:i/>
      <w:iCs/>
    </w:rPr>
  </w:style>
  <w:style w:type="paragraph" w:customStyle="1" w:styleId="s1">
    <w:name w:val="s_1"/>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84A7C"/>
    <w:rPr>
      <w:color w:val="0000FF"/>
      <w:u w:val="single"/>
    </w:rPr>
  </w:style>
  <w:style w:type="paragraph" w:customStyle="1" w:styleId="s9">
    <w:name w:val="s_9"/>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116FA"/>
    <w:pPr>
      <w:spacing w:after="0" w:line="240" w:lineRule="auto"/>
    </w:pPr>
  </w:style>
  <w:style w:type="character" w:customStyle="1" w:styleId="10">
    <w:name w:val="Заголовок 1 Знак"/>
    <w:basedOn w:val="a0"/>
    <w:link w:val="1"/>
    <w:uiPriority w:val="9"/>
    <w:rsid w:val="005116FA"/>
    <w:rPr>
      <w:rFonts w:asciiTheme="majorHAnsi" w:eastAsiaTheme="majorEastAsia" w:hAnsiTheme="majorHAnsi" w:cstheme="majorBidi"/>
      <w:color w:val="2E74B5" w:themeColor="accent1" w:themeShade="BF"/>
      <w:sz w:val="32"/>
      <w:szCs w:val="32"/>
    </w:rPr>
  </w:style>
  <w:style w:type="character" w:customStyle="1" w:styleId="s10">
    <w:name w:val="s_10"/>
    <w:basedOn w:val="a0"/>
    <w:rsid w:val="00B2394D"/>
  </w:style>
  <w:style w:type="paragraph" w:styleId="a6">
    <w:name w:val="header"/>
    <w:basedOn w:val="a"/>
    <w:link w:val="a7"/>
    <w:uiPriority w:val="99"/>
    <w:unhideWhenUsed/>
    <w:rsid w:val="00E071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14B"/>
  </w:style>
  <w:style w:type="paragraph" w:styleId="a8">
    <w:name w:val="footer"/>
    <w:basedOn w:val="a"/>
    <w:link w:val="a9"/>
    <w:uiPriority w:val="99"/>
    <w:unhideWhenUsed/>
    <w:rsid w:val="00E071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011">
      <w:bodyDiv w:val="1"/>
      <w:marLeft w:val="0"/>
      <w:marRight w:val="0"/>
      <w:marTop w:val="0"/>
      <w:marBottom w:val="0"/>
      <w:divBdr>
        <w:top w:val="none" w:sz="0" w:space="0" w:color="auto"/>
        <w:left w:val="none" w:sz="0" w:space="0" w:color="auto"/>
        <w:bottom w:val="none" w:sz="0" w:space="0" w:color="auto"/>
        <w:right w:val="none" w:sz="0" w:space="0" w:color="auto"/>
      </w:divBdr>
    </w:div>
    <w:div w:id="51661677">
      <w:bodyDiv w:val="1"/>
      <w:marLeft w:val="0"/>
      <w:marRight w:val="0"/>
      <w:marTop w:val="0"/>
      <w:marBottom w:val="0"/>
      <w:divBdr>
        <w:top w:val="none" w:sz="0" w:space="0" w:color="auto"/>
        <w:left w:val="none" w:sz="0" w:space="0" w:color="auto"/>
        <w:bottom w:val="none" w:sz="0" w:space="0" w:color="auto"/>
        <w:right w:val="none" w:sz="0" w:space="0" w:color="auto"/>
      </w:divBdr>
    </w:div>
    <w:div w:id="193929602">
      <w:bodyDiv w:val="1"/>
      <w:marLeft w:val="0"/>
      <w:marRight w:val="0"/>
      <w:marTop w:val="0"/>
      <w:marBottom w:val="0"/>
      <w:divBdr>
        <w:top w:val="none" w:sz="0" w:space="0" w:color="auto"/>
        <w:left w:val="none" w:sz="0" w:space="0" w:color="auto"/>
        <w:bottom w:val="none" w:sz="0" w:space="0" w:color="auto"/>
        <w:right w:val="none" w:sz="0" w:space="0" w:color="auto"/>
      </w:divBdr>
    </w:div>
    <w:div w:id="608003264">
      <w:bodyDiv w:val="1"/>
      <w:marLeft w:val="0"/>
      <w:marRight w:val="0"/>
      <w:marTop w:val="0"/>
      <w:marBottom w:val="0"/>
      <w:divBdr>
        <w:top w:val="none" w:sz="0" w:space="0" w:color="auto"/>
        <w:left w:val="none" w:sz="0" w:space="0" w:color="auto"/>
        <w:bottom w:val="none" w:sz="0" w:space="0" w:color="auto"/>
        <w:right w:val="none" w:sz="0" w:space="0" w:color="auto"/>
      </w:divBdr>
    </w:div>
    <w:div w:id="615327696">
      <w:bodyDiv w:val="1"/>
      <w:marLeft w:val="0"/>
      <w:marRight w:val="0"/>
      <w:marTop w:val="0"/>
      <w:marBottom w:val="0"/>
      <w:divBdr>
        <w:top w:val="none" w:sz="0" w:space="0" w:color="auto"/>
        <w:left w:val="none" w:sz="0" w:space="0" w:color="auto"/>
        <w:bottom w:val="none" w:sz="0" w:space="0" w:color="auto"/>
        <w:right w:val="none" w:sz="0" w:space="0" w:color="auto"/>
      </w:divBdr>
    </w:div>
    <w:div w:id="637035787">
      <w:bodyDiv w:val="1"/>
      <w:marLeft w:val="0"/>
      <w:marRight w:val="0"/>
      <w:marTop w:val="0"/>
      <w:marBottom w:val="0"/>
      <w:divBdr>
        <w:top w:val="none" w:sz="0" w:space="0" w:color="auto"/>
        <w:left w:val="none" w:sz="0" w:space="0" w:color="auto"/>
        <w:bottom w:val="none" w:sz="0" w:space="0" w:color="auto"/>
        <w:right w:val="none" w:sz="0" w:space="0" w:color="auto"/>
      </w:divBdr>
      <w:divsChild>
        <w:div w:id="1610696475">
          <w:marLeft w:val="0"/>
          <w:marRight w:val="0"/>
          <w:marTop w:val="0"/>
          <w:marBottom w:val="0"/>
          <w:divBdr>
            <w:top w:val="none" w:sz="0" w:space="0" w:color="auto"/>
            <w:left w:val="none" w:sz="0" w:space="0" w:color="auto"/>
            <w:bottom w:val="none" w:sz="0" w:space="0" w:color="auto"/>
            <w:right w:val="none" w:sz="0" w:space="0" w:color="auto"/>
          </w:divBdr>
        </w:div>
      </w:divsChild>
    </w:div>
    <w:div w:id="759446817">
      <w:bodyDiv w:val="1"/>
      <w:marLeft w:val="0"/>
      <w:marRight w:val="0"/>
      <w:marTop w:val="0"/>
      <w:marBottom w:val="0"/>
      <w:divBdr>
        <w:top w:val="none" w:sz="0" w:space="0" w:color="auto"/>
        <w:left w:val="none" w:sz="0" w:space="0" w:color="auto"/>
        <w:bottom w:val="none" w:sz="0" w:space="0" w:color="auto"/>
        <w:right w:val="none" w:sz="0" w:space="0" w:color="auto"/>
      </w:divBdr>
    </w:div>
    <w:div w:id="945845192">
      <w:bodyDiv w:val="1"/>
      <w:marLeft w:val="0"/>
      <w:marRight w:val="0"/>
      <w:marTop w:val="0"/>
      <w:marBottom w:val="0"/>
      <w:divBdr>
        <w:top w:val="none" w:sz="0" w:space="0" w:color="auto"/>
        <w:left w:val="none" w:sz="0" w:space="0" w:color="auto"/>
        <w:bottom w:val="none" w:sz="0" w:space="0" w:color="auto"/>
        <w:right w:val="none" w:sz="0" w:space="0" w:color="auto"/>
      </w:divBdr>
    </w:div>
    <w:div w:id="971136753">
      <w:bodyDiv w:val="1"/>
      <w:marLeft w:val="0"/>
      <w:marRight w:val="0"/>
      <w:marTop w:val="0"/>
      <w:marBottom w:val="0"/>
      <w:divBdr>
        <w:top w:val="none" w:sz="0" w:space="0" w:color="auto"/>
        <w:left w:val="none" w:sz="0" w:space="0" w:color="auto"/>
        <w:bottom w:val="none" w:sz="0" w:space="0" w:color="auto"/>
        <w:right w:val="none" w:sz="0" w:space="0" w:color="auto"/>
      </w:divBdr>
    </w:div>
    <w:div w:id="1074232756">
      <w:bodyDiv w:val="1"/>
      <w:marLeft w:val="0"/>
      <w:marRight w:val="0"/>
      <w:marTop w:val="0"/>
      <w:marBottom w:val="0"/>
      <w:divBdr>
        <w:top w:val="none" w:sz="0" w:space="0" w:color="auto"/>
        <w:left w:val="none" w:sz="0" w:space="0" w:color="auto"/>
        <w:bottom w:val="none" w:sz="0" w:space="0" w:color="auto"/>
        <w:right w:val="none" w:sz="0" w:space="0" w:color="auto"/>
      </w:divBdr>
      <w:divsChild>
        <w:div w:id="428888371">
          <w:marLeft w:val="0"/>
          <w:marRight w:val="0"/>
          <w:marTop w:val="0"/>
          <w:marBottom w:val="0"/>
          <w:divBdr>
            <w:top w:val="none" w:sz="0" w:space="0" w:color="auto"/>
            <w:left w:val="none" w:sz="0" w:space="0" w:color="auto"/>
            <w:bottom w:val="none" w:sz="0" w:space="0" w:color="auto"/>
            <w:right w:val="none" w:sz="0" w:space="0" w:color="auto"/>
          </w:divBdr>
          <w:divsChild>
            <w:div w:id="400375381">
              <w:marLeft w:val="0"/>
              <w:marRight w:val="0"/>
              <w:marTop w:val="0"/>
              <w:marBottom w:val="0"/>
              <w:divBdr>
                <w:top w:val="none" w:sz="0" w:space="0" w:color="auto"/>
                <w:left w:val="none" w:sz="0" w:space="0" w:color="auto"/>
                <w:bottom w:val="none" w:sz="0" w:space="0" w:color="auto"/>
                <w:right w:val="none" w:sz="0" w:space="0" w:color="auto"/>
              </w:divBdr>
              <w:divsChild>
                <w:div w:id="1329796715">
                  <w:marLeft w:val="0"/>
                  <w:marRight w:val="0"/>
                  <w:marTop w:val="0"/>
                  <w:marBottom w:val="0"/>
                  <w:divBdr>
                    <w:top w:val="none" w:sz="0" w:space="0" w:color="auto"/>
                    <w:left w:val="none" w:sz="0" w:space="0" w:color="auto"/>
                    <w:bottom w:val="none" w:sz="0" w:space="0" w:color="auto"/>
                    <w:right w:val="none" w:sz="0" w:space="0" w:color="auto"/>
                  </w:divBdr>
                  <w:divsChild>
                    <w:div w:id="870072400">
                      <w:marLeft w:val="0"/>
                      <w:marRight w:val="0"/>
                      <w:marTop w:val="0"/>
                      <w:marBottom w:val="0"/>
                      <w:divBdr>
                        <w:top w:val="none" w:sz="0" w:space="0" w:color="auto"/>
                        <w:left w:val="none" w:sz="0" w:space="0" w:color="auto"/>
                        <w:bottom w:val="none" w:sz="0" w:space="0" w:color="auto"/>
                        <w:right w:val="none" w:sz="0" w:space="0" w:color="auto"/>
                      </w:divBdr>
                      <w:divsChild>
                        <w:div w:id="1357584236">
                          <w:marLeft w:val="0"/>
                          <w:marRight w:val="0"/>
                          <w:marTop w:val="0"/>
                          <w:marBottom w:val="0"/>
                          <w:divBdr>
                            <w:top w:val="none" w:sz="0" w:space="0" w:color="auto"/>
                            <w:left w:val="none" w:sz="0" w:space="0" w:color="auto"/>
                            <w:bottom w:val="none" w:sz="0" w:space="0" w:color="auto"/>
                            <w:right w:val="none" w:sz="0" w:space="0" w:color="auto"/>
                          </w:divBdr>
                        </w:div>
                        <w:div w:id="294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306">
                  <w:marLeft w:val="0"/>
                  <w:marRight w:val="0"/>
                  <w:marTop w:val="0"/>
                  <w:marBottom w:val="0"/>
                  <w:divBdr>
                    <w:top w:val="none" w:sz="0" w:space="0" w:color="auto"/>
                    <w:left w:val="none" w:sz="0" w:space="0" w:color="auto"/>
                    <w:bottom w:val="none" w:sz="0" w:space="0" w:color="auto"/>
                    <w:right w:val="none" w:sz="0" w:space="0" w:color="auto"/>
                  </w:divBdr>
                  <w:divsChild>
                    <w:div w:id="442041577">
                      <w:marLeft w:val="0"/>
                      <w:marRight w:val="0"/>
                      <w:marTop w:val="0"/>
                      <w:marBottom w:val="0"/>
                      <w:divBdr>
                        <w:top w:val="none" w:sz="0" w:space="0" w:color="auto"/>
                        <w:left w:val="none" w:sz="0" w:space="0" w:color="auto"/>
                        <w:bottom w:val="none" w:sz="0" w:space="0" w:color="auto"/>
                        <w:right w:val="none" w:sz="0" w:space="0" w:color="auto"/>
                      </w:divBdr>
                    </w:div>
                    <w:div w:id="1677685683">
                      <w:marLeft w:val="0"/>
                      <w:marRight w:val="0"/>
                      <w:marTop w:val="0"/>
                      <w:marBottom w:val="0"/>
                      <w:divBdr>
                        <w:top w:val="none" w:sz="0" w:space="0" w:color="auto"/>
                        <w:left w:val="none" w:sz="0" w:space="0" w:color="auto"/>
                        <w:bottom w:val="none" w:sz="0" w:space="0" w:color="auto"/>
                        <w:right w:val="none" w:sz="0" w:space="0" w:color="auto"/>
                      </w:divBdr>
                    </w:div>
                  </w:divsChild>
                </w:div>
                <w:div w:id="54861907">
                  <w:marLeft w:val="0"/>
                  <w:marRight w:val="0"/>
                  <w:marTop w:val="0"/>
                  <w:marBottom w:val="0"/>
                  <w:divBdr>
                    <w:top w:val="none" w:sz="0" w:space="0" w:color="auto"/>
                    <w:left w:val="none" w:sz="0" w:space="0" w:color="auto"/>
                    <w:bottom w:val="none" w:sz="0" w:space="0" w:color="auto"/>
                    <w:right w:val="none" w:sz="0" w:space="0" w:color="auto"/>
                  </w:divBdr>
                  <w:divsChild>
                    <w:div w:id="1862938771">
                      <w:marLeft w:val="0"/>
                      <w:marRight w:val="0"/>
                      <w:marTop w:val="0"/>
                      <w:marBottom w:val="0"/>
                      <w:divBdr>
                        <w:top w:val="none" w:sz="0" w:space="0" w:color="auto"/>
                        <w:left w:val="none" w:sz="0" w:space="0" w:color="auto"/>
                        <w:bottom w:val="none" w:sz="0" w:space="0" w:color="auto"/>
                        <w:right w:val="none" w:sz="0" w:space="0" w:color="auto"/>
                      </w:divBdr>
                      <w:divsChild>
                        <w:div w:id="1075934527">
                          <w:marLeft w:val="0"/>
                          <w:marRight w:val="0"/>
                          <w:marTop w:val="0"/>
                          <w:marBottom w:val="0"/>
                          <w:divBdr>
                            <w:top w:val="none" w:sz="0" w:space="0" w:color="auto"/>
                            <w:left w:val="none" w:sz="0" w:space="0" w:color="auto"/>
                            <w:bottom w:val="none" w:sz="0" w:space="0" w:color="auto"/>
                            <w:right w:val="none" w:sz="0" w:space="0" w:color="auto"/>
                          </w:divBdr>
                        </w:div>
                        <w:div w:id="506602080">
                          <w:marLeft w:val="0"/>
                          <w:marRight w:val="0"/>
                          <w:marTop w:val="0"/>
                          <w:marBottom w:val="0"/>
                          <w:divBdr>
                            <w:top w:val="none" w:sz="0" w:space="0" w:color="auto"/>
                            <w:left w:val="none" w:sz="0" w:space="0" w:color="auto"/>
                            <w:bottom w:val="none" w:sz="0" w:space="0" w:color="auto"/>
                            <w:right w:val="none" w:sz="0" w:space="0" w:color="auto"/>
                          </w:divBdr>
                        </w:div>
                        <w:div w:id="1448506841">
                          <w:marLeft w:val="0"/>
                          <w:marRight w:val="0"/>
                          <w:marTop w:val="0"/>
                          <w:marBottom w:val="0"/>
                          <w:divBdr>
                            <w:top w:val="none" w:sz="0" w:space="0" w:color="auto"/>
                            <w:left w:val="none" w:sz="0" w:space="0" w:color="auto"/>
                            <w:bottom w:val="none" w:sz="0" w:space="0" w:color="auto"/>
                            <w:right w:val="none" w:sz="0" w:space="0" w:color="auto"/>
                          </w:divBdr>
                        </w:div>
                        <w:div w:id="956105194">
                          <w:marLeft w:val="0"/>
                          <w:marRight w:val="0"/>
                          <w:marTop w:val="0"/>
                          <w:marBottom w:val="0"/>
                          <w:divBdr>
                            <w:top w:val="none" w:sz="0" w:space="0" w:color="auto"/>
                            <w:left w:val="none" w:sz="0" w:space="0" w:color="auto"/>
                            <w:bottom w:val="none" w:sz="0" w:space="0" w:color="auto"/>
                            <w:right w:val="none" w:sz="0" w:space="0" w:color="auto"/>
                          </w:divBdr>
                        </w:div>
                        <w:div w:id="2111656038">
                          <w:marLeft w:val="0"/>
                          <w:marRight w:val="0"/>
                          <w:marTop w:val="0"/>
                          <w:marBottom w:val="0"/>
                          <w:divBdr>
                            <w:top w:val="none" w:sz="0" w:space="0" w:color="auto"/>
                            <w:left w:val="none" w:sz="0" w:space="0" w:color="auto"/>
                            <w:bottom w:val="none" w:sz="0" w:space="0" w:color="auto"/>
                            <w:right w:val="none" w:sz="0" w:space="0" w:color="auto"/>
                          </w:divBdr>
                        </w:div>
                      </w:divsChild>
                    </w:div>
                    <w:div w:id="450711163">
                      <w:marLeft w:val="0"/>
                      <w:marRight w:val="0"/>
                      <w:marTop w:val="0"/>
                      <w:marBottom w:val="0"/>
                      <w:divBdr>
                        <w:top w:val="none" w:sz="0" w:space="0" w:color="auto"/>
                        <w:left w:val="none" w:sz="0" w:space="0" w:color="auto"/>
                        <w:bottom w:val="none" w:sz="0" w:space="0" w:color="auto"/>
                        <w:right w:val="none" w:sz="0" w:space="0" w:color="auto"/>
                      </w:divBdr>
                    </w:div>
                    <w:div w:id="1904558791">
                      <w:marLeft w:val="0"/>
                      <w:marRight w:val="0"/>
                      <w:marTop w:val="0"/>
                      <w:marBottom w:val="0"/>
                      <w:divBdr>
                        <w:top w:val="none" w:sz="0" w:space="0" w:color="auto"/>
                        <w:left w:val="none" w:sz="0" w:space="0" w:color="auto"/>
                        <w:bottom w:val="none" w:sz="0" w:space="0" w:color="auto"/>
                        <w:right w:val="none" w:sz="0" w:space="0" w:color="auto"/>
                      </w:divBdr>
                    </w:div>
                    <w:div w:id="1996444635">
                      <w:marLeft w:val="0"/>
                      <w:marRight w:val="0"/>
                      <w:marTop w:val="0"/>
                      <w:marBottom w:val="0"/>
                      <w:divBdr>
                        <w:top w:val="none" w:sz="0" w:space="0" w:color="auto"/>
                        <w:left w:val="none" w:sz="0" w:space="0" w:color="auto"/>
                        <w:bottom w:val="none" w:sz="0" w:space="0" w:color="auto"/>
                        <w:right w:val="none" w:sz="0" w:space="0" w:color="auto"/>
                      </w:divBdr>
                    </w:div>
                    <w:div w:id="279068812">
                      <w:marLeft w:val="0"/>
                      <w:marRight w:val="0"/>
                      <w:marTop w:val="0"/>
                      <w:marBottom w:val="0"/>
                      <w:divBdr>
                        <w:top w:val="none" w:sz="0" w:space="0" w:color="auto"/>
                        <w:left w:val="none" w:sz="0" w:space="0" w:color="auto"/>
                        <w:bottom w:val="none" w:sz="0" w:space="0" w:color="auto"/>
                        <w:right w:val="none" w:sz="0" w:space="0" w:color="auto"/>
                      </w:divBdr>
                    </w:div>
                    <w:div w:id="1224029710">
                      <w:marLeft w:val="0"/>
                      <w:marRight w:val="0"/>
                      <w:marTop w:val="0"/>
                      <w:marBottom w:val="0"/>
                      <w:divBdr>
                        <w:top w:val="none" w:sz="0" w:space="0" w:color="auto"/>
                        <w:left w:val="none" w:sz="0" w:space="0" w:color="auto"/>
                        <w:bottom w:val="none" w:sz="0" w:space="0" w:color="auto"/>
                        <w:right w:val="none" w:sz="0" w:space="0" w:color="auto"/>
                      </w:divBdr>
                    </w:div>
                    <w:div w:id="1097364062">
                      <w:marLeft w:val="0"/>
                      <w:marRight w:val="0"/>
                      <w:marTop w:val="0"/>
                      <w:marBottom w:val="0"/>
                      <w:divBdr>
                        <w:top w:val="none" w:sz="0" w:space="0" w:color="auto"/>
                        <w:left w:val="none" w:sz="0" w:space="0" w:color="auto"/>
                        <w:bottom w:val="none" w:sz="0" w:space="0" w:color="auto"/>
                        <w:right w:val="none" w:sz="0" w:space="0" w:color="auto"/>
                      </w:divBdr>
                    </w:div>
                    <w:div w:id="718214187">
                      <w:marLeft w:val="0"/>
                      <w:marRight w:val="0"/>
                      <w:marTop w:val="0"/>
                      <w:marBottom w:val="0"/>
                      <w:divBdr>
                        <w:top w:val="none" w:sz="0" w:space="0" w:color="auto"/>
                        <w:left w:val="none" w:sz="0" w:space="0" w:color="auto"/>
                        <w:bottom w:val="none" w:sz="0" w:space="0" w:color="auto"/>
                        <w:right w:val="none" w:sz="0" w:space="0" w:color="auto"/>
                      </w:divBdr>
                    </w:div>
                    <w:div w:id="13791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40424">
              <w:marLeft w:val="0"/>
              <w:marRight w:val="0"/>
              <w:marTop w:val="0"/>
              <w:marBottom w:val="0"/>
              <w:divBdr>
                <w:top w:val="none" w:sz="0" w:space="0" w:color="auto"/>
                <w:left w:val="none" w:sz="0" w:space="0" w:color="auto"/>
                <w:bottom w:val="none" w:sz="0" w:space="0" w:color="auto"/>
                <w:right w:val="none" w:sz="0" w:space="0" w:color="auto"/>
              </w:divBdr>
              <w:divsChild>
                <w:div w:id="2031567295">
                  <w:marLeft w:val="0"/>
                  <w:marRight w:val="0"/>
                  <w:marTop w:val="0"/>
                  <w:marBottom w:val="0"/>
                  <w:divBdr>
                    <w:top w:val="none" w:sz="0" w:space="0" w:color="auto"/>
                    <w:left w:val="none" w:sz="0" w:space="0" w:color="auto"/>
                    <w:bottom w:val="none" w:sz="0" w:space="0" w:color="auto"/>
                    <w:right w:val="none" w:sz="0" w:space="0" w:color="auto"/>
                  </w:divBdr>
                  <w:divsChild>
                    <w:div w:id="1312713782">
                      <w:marLeft w:val="0"/>
                      <w:marRight w:val="0"/>
                      <w:marTop w:val="0"/>
                      <w:marBottom w:val="0"/>
                      <w:divBdr>
                        <w:top w:val="none" w:sz="0" w:space="0" w:color="auto"/>
                        <w:left w:val="none" w:sz="0" w:space="0" w:color="auto"/>
                        <w:bottom w:val="none" w:sz="0" w:space="0" w:color="auto"/>
                        <w:right w:val="none" w:sz="0" w:space="0" w:color="auto"/>
                      </w:divBdr>
                    </w:div>
                  </w:divsChild>
                </w:div>
                <w:div w:id="546602595">
                  <w:marLeft w:val="0"/>
                  <w:marRight w:val="0"/>
                  <w:marTop w:val="0"/>
                  <w:marBottom w:val="0"/>
                  <w:divBdr>
                    <w:top w:val="none" w:sz="0" w:space="0" w:color="auto"/>
                    <w:left w:val="none" w:sz="0" w:space="0" w:color="auto"/>
                    <w:bottom w:val="none" w:sz="0" w:space="0" w:color="auto"/>
                    <w:right w:val="none" w:sz="0" w:space="0" w:color="auto"/>
                  </w:divBdr>
                  <w:divsChild>
                    <w:div w:id="1343319579">
                      <w:marLeft w:val="0"/>
                      <w:marRight w:val="0"/>
                      <w:marTop w:val="0"/>
                      <w:marBottom w:val="0"/>
                      <w:divBdr>
                        <w:top w:val="none" w:sz="0" w:space="0" w:color="auto"/>
                        <w:left w:val="none" w:sz="0" w:space="0" w:color="auto"/>
                        <w:bottom w:val="none" w:sz="0" w:space="0" w:color="auto"/>
                        <w:right w:val="none" w:sz="0" w:space="0" w:color="auto"/>
                      </w:divBdr>
                    </w:div>
                  </w:divsChild>
                </w:div>
                <w:div w:id="685248950">
                  <w:marLeft w:val="0"/>
                  <w:marRight w:val="0"/>
                  <w:marTop w:val="0"/>
                  <w:marBottom w:val="0"/>
                  <w:divBdr>
                    <w:top w:val="none" w:sz="0" w:space="0" w:color="auto"/>
                    <w:left w:val="none" w:sz="0" w:space="0" w:color="auto"/>
                    <w:bottom w:val="none" w:sz="0" w:space="0" w:color="auto"/>
                    <w:right w:val="none" w:sz="0" w:space="0" w:color="auto"/>
                  </w:divBdr>
                  <w:divsChild>
                    <w:div w:id="1080719068">
                      <w:marLeft w:val="0"/>
                      <w:marRight w:val="0"/>
                      <w:marTop w:val="0"/>
                      <w:marBottom w:val="0"/>
                      <w:divBdr>
                        <w:top w:val="none" w:sz="0" w:space="0" w:color="auto"/>
                        <w:left w:val="none" w:sz="0" w:space="0" w:color="auto"/>
                        <w:bottom w:val="none" w:sz="0" w:space="0" w:color="auto"/>
                        <w:right w:val="none" w:sz="0" w:space="0" w:color="auto"/>
                      </w:divBdr>
                    </w:div>
                    <w:div w:id="2001543511">
                      <w:marLeft w:val="0"/>
                      <w:marRight w:val="0"/>
                      <w:marTop w:val="0"/>
                      <w:marBottom w:val="0"/>
                      <w:divBdr>
                        <w:top w:val="none" w:sz="0" w:space="0" w:color="auto"/>
                        <w:left w:val="none" w:sz="0" w:space="0" w:color="auto"/>
                        <w:bottom w:val="none" w:sz="0" w:space="0" w:color="auto"/>
                        <w:right w:val="none" w:sz="0" w:space="0" w:color="auto"/>
                      </w:divBdr>
                    </w:div>
                  </w:divsChild>
                </w:div>
                <w:div w:id="286550395">
                  <w:marLeft w:val="0"/>
                  <w:marRight w:val="0"/>
                  <w:marTop w:val="0"/>
                  <w:marBottom w:val="0"/>
                  <w:divBdr>
                    <w:top w:val="none" w:sz="0" w:space="0" w:color="auto"/>
                    <w:left w:val="none" w:sz="0" w:space="0" w:color="auto"/>
                    <w:bottom w:val="none" w:sz="0" w:space="0" w:color="auto"/>
                    <w:right w:val="none" w:sz="0" w:space="0" w:color="auto"/>
                  </w:divBdr>
                  <w:divsChild>
                    <w:div w:id="271790577">
                      <w:marLeft w:val="0"/>
                      <w:marRight w:val="0"/>
                      <w:marTop w:val="0"/>
                      <w:marBottom w:val="0"/>
                      <w:divBdr>
                        <w:top w:val="none" w:sz="0" w:space="0" w:color="auto"/>
                        <w:left w:val="none" w:sz="0" w:space="0" w:color="auto"/>
                        <w:bottom w:val="none" w:sz="0" w:space="0" w:color="auto"/>
                        <w:right w:val="none" w:sz="0" w:space="0" w:color="auto"/>
                      </w:divBdr>
                    </w:div>
                  </w:divsChild>
                </w:div>
                <w:div w:id="2006741791">
                  <w:marLeft w:val="0"/>
                  <w:marRight w:val="0"/>
                  <w:marTop w:val="0"/>
                  <w:marBottom w:val="0"/>
                  <w:divBdr>
                    <w:top w:val="none" w:sz="0" w:space="0" w:color="auto"/>
                    <w:left w:val="none" w:sz="0" w:space="0" w:color="auto"/>
                    <w:bottom w:val="none" w:sz="0" w:space="0" w:color="auto"/>
                    <w:right w:val="none" w:sz="0" w:space="0" w:color="auto"/>
                  </w:divBdr>
                  <w:divsChild>
                    <w:div w:id="1171142349">
                      <w:marLeft w:val="0"/>
                      <w:marRight w:val="0"/>
                      <w:marTop w:val="0"/>
                      <w:marBottom w:val="0"/>
                      <w:divBdr>
                        <w:top w:val="none" w:sz="0" w:space="0" w:color="auto"/>
                        <w:left w:val="none" w:sz="0" w:space="0" w:color="auto"/>
                        <w:bottom w:val="none" w:sz="0" w:space="0" w:color="auto"/>
                        <w:right w:val="none" w:sz="0" w:space="0" w:color="auto"/>
                      </w:divBdr>
                    </w:div>
                  </w:divsChild>
                </w:div>
                <w:div w:id="1196580884">
                  <w:marLeft w:val="0"/>
                  <w:marRight w:val="0"/>
                  <w:marTop w:val="0"/>
                  <w:marBottom w:val="0"/>
                  <w:divBdr>
                    <w:top w:val="none" w:sz="0" w:space="0" w:color="auto"/>
                    <w:left w:val="none" w:sz="0" w:space="0" w:color="auto"/>
                    <w:bottom w:val="none" w:sz="0" w:space="0" w:color="auto"/>
                    <w:right w:val="none" w:sz="0" w:space="0" w:color="auto"/>
                  </w:divBdr>
                  <w:divsChild>
                    <w:div w:id="634139236">
                      <w:marLeft w:val="0"/>
                      <w:marRight w:val="0"/>
                      <w:marTop w:val="0"/>
                      <w:marBottom w:val="0"/>
                      <w:divBdr>
                        <w:top w:val="none" w:sz="0" w:space="0" w:color="auto"/>
                        <w:left w:val="none" w:sz="0" w:space="0" w:color="auto"/>
                        <w:bottom w:val="none" w:sz="0" w:space="0" w:color="auto"/>
                        <w:right w:val="none" w:sz="0" w:space="0" w:color="auto"/>
                      </w:divBdr>
                    </w:div>
                    <w:div w:id="797988085">
                      <w:marLeft w:val="0"/>
                      <w:marRight w:val="0"/>
                      <w:marTop w:val="0"/>
                      <w:marBottom w:val="0"/>
                      <w:divBdr>
                        <w:top w:val="none" w:sz="0" w:space="0" w:color="auto"/>
                        <w:left w:val="none" w:sz="0" w:space="0" w:color="auto"/>
                        <w:bottom w:val="none" w:sz="0" w:space="0" w:color="auto"/>
                        <w:right w:val="none" w:sz="0" w:space="0" w:color="auto"/>
                      </w:divBdr>
                    </w:div>
                    <w:div w:id="1228763727">
                      <w:marLeft w:val="0"/>
                      <w:marRight w:val="0"/>
                      <w:marTop w:val="0"/>
                      <w:marBottom w:val="0"/>
                      <w:divBdr>
                        <w:top w:val="none" w:sz="0" w:space="0" w:color="auto"/>
                        <w:left w:val="none" w:sz="0" w:space="0" w:color="auto"/>
                        <w:bottom w:val="none" w:sz="0" w:space="0" w:color="auto"/>
                        <w:right w:val="none" w:sz="0" w:space="0" w:color="auto"/>
                      </w:divBdr>
                    </w:div>
                    <w:div w:id="1477869055">
                      <w:marLeft w:val="0"/>
                      <w:marRight w:val="0"/>
                      <w:marTop w:val="0"/>
                      <w:marBottom w:val="0"/>
                      <w:divBdr>
                        <w:top w:val="none" w:sz="0" w:space="0" w:color="auto"/>
                        <w:left w:val="none" w:sz="0" w:space="0" w:color="auto"/>
                        <w:bottom w:val="none" w:sz="0" w:space="0" w:color="auto"/>
                        <w:right w:val="none" w:sz="0" w:space="0" w:color="auto"/>
                      </w:divBdr>
                    </w:div>
                  </w:divsChild>
                </w:div>
                <w:div w:id="1794640953">
                  <w:marLeft w:val="0"/>
                  <w:marRight w:val="0"/>
                  <w:marTop w:val="0"/>
                  <w:marBottom w:val="0"/>
                  <w:divBdr>
                    <w:top w:val="none" w:sz="0" w:space="0" w:color="auto"/>
                    <w:left w:val="none" w:sz="0" w:space="0" w:color="auto"/>
                    <w:bottom w:val="none" w:sz="0" w:space="0" w:color="auto"/>
                    <w:right w:val="none" w:sz="0" w:space="0" w:color="auto"/>
                  </w:divBdr>
                  <w:divsChild>
                    <w:div w:id="1327318055">
                      <w:marLeft w:val="0"/>
                      <w:marRight w:val="0"/>
                      <w:marTop w:val="0"/>
                      <w:marBottom w:val="0"/>
                      <w:divBdr>
                        <w:top w:val="none" w:sz="0" w:space="0" w:color="auto"/>
                        <w:left w:val="none" w:sz="0" w:space="0" w:color="auto"/>
                        <w:bottom w:val="none" w:sz="0" w:space="0" w:color="auto"/>
                        <w:right w:val="none" w:sz="0" w:space="0" w:color="auto"/>
                      </w:divBdr>
                      <w:divsChild>
                        <w:div w:id="32925385">
                          <w:marLeft w:val="0"/>
                          <w:marRight w:val="0"/>
                          <w:marTop w:val="240"/>
                          <w:marBottom w:val="240"/>
                          <w:divBdr>
                            <w:top w:val="none" w:sz="0" w:space="0" w:color="auto"/>
                            <w:left w:val="none" w:sz="0" w:space="0" w:color="auto"/>
                            <w:bottom w:val="none" w:sz="0" w:space="0" w:color="auto"/>
                            <w:right w:val="none" w:sz="0" w:space="0" w:color="auto"/>
                          </w:divBdr>
                        </w:div>
                      </w:divsChild>
                    </w:div>
                    <w:div w:id="836844193">
                      <w:marLeft w:val="0"/>
                      <w:marRight w:val="0"/>
                      <w:marTop w:val="0"/>
                      <w:marBottom w:val="0"/>
                      <w:divBdr>
                        <w:top w:val="none" w:sz="0" w:space="0" w:color="auto"/>
                        <w:left w:val="none" w:sz="0" w:space="0" w:color="auto"/>
                        <w:bottom w:val="none" w:sz="0" w:space="0" w:color="auto"/>
                        <w:right w:val="none" w:sz="0" w:space="0" w:color="auto"/>
                      </w:divBdr>
                    </w:div>
                    <w:div w:id="1245603614">
                      <w:marLeft w:val="0"/>
                      <w:marRight w:val="0"/>
                      <w:marTop w:val="0"/>
                      <w:marBottom w:val="0"/>
                      <w:divBdr>
                        <w:top w:val="none" w:sz="0" w:space="0" w:color="auto"/>
                        <w:left w:val="none" w:sz="0" w:space="0" w:color="auto"/>
                        <w:bottom w:val="none" w:sz="0" w:space="0" w:color="auto"/>
                        <w:right w:val="none" w:sz="0" w:space="0" w:color="auto"/>
                      </w:divBdr>
                    </w:div>
                    <w:div w:id="362171567">
                      <w:marLeft w:val="0"/>
                      <w:marRight w:val="0"/>
                      <w:marTop w:val="0"/>
                      <w:marBottom w:val="0"/>
                      <w:divBdr>
                        <w:top w:val="none" w:sz="0" w:space="0" w:color="auto"/>
                        <w:left w:val="none" w:sz="0" w:space="0" w:color="auto"/>
                        <w:bottom w:val="none" w:sz="0" w:space="0" w:color="auto"/>
                        <w:right w:val="none" w:sz="0" w:space="0" w:color="auto"/>
                      </w:divBdr>
                    </w:div>
                  </w:divsChild>
                </w:div>
                <w:div w:id="1114784289">
                  <w:marLeft w:val="0"/>
                  <w:marRight w:val="0"/>
                  <w:marTop w:val="0"/>
                  <w:marBottom w:val="0"/>
                  <w:divBdr>
                    <w:top w:val="none" w:sz="0" w:space="0" w:color="auto"/>
                    <w:left w:val="none" w:sz="0" w:space="0" w:color="auto"/>
                    <w:bottom w:val="none" w:sz="0" w:space="0" w:color="auto"/>
                    <w:right w:val="none" w:sz="0" w:space="0" w:color="auto"/>
                  </w:divBdr>
                  <w:divsChild>
                    <w:div w:id="2013601780">
                      <w:marLeft w:val="0"/>
                      <w:marRight w:val="0"/>
                      <w:marTop w:val="0"/>
                      <w:marBottom w:val="0"/>
                      <w:divBdr>
                        <w:top w:val="none" w:sz="0" w:space="0" w:color="auto"/>
                        <w:left w:val="none" w:sz="0" w:space="0" w:color="auto"/>
                        <w:bottom w:val="none" w:sz="0" w:space="0" w:color="auto"/>
                        <w:right w:val="none" w:sz="0" w:space="0" w:color="auto"/>
                      </w:divBdr>
                    </w:div>
                    <w:div w:id="1851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5505">
          <w:marLeft w:val="0"/>
          <w:marRight w:val="0"/>
          <w:marTop w:val="0"/>
          <w:marBottom w:val="0"/>
          <w:divBdr>
            <w:top w:val="none" w:sz="0" w:space="0" w:color="auto"/>
            <w:left w:val="none" w:sz="0" w:space="0" w:color="auto"/>
            <w:bottom w:val="none" w:sz="0" w:space="0" w:color="auto"/>
            <w:right w:val="none" w:sz="0" w:space="0" w:color="auto"/>
          </w:divBdr>
          <w:divsChild>
            <w:div w:id="1698695977">
              <w:marLeft w:val="0"/>
              <w:marRight w:val="0"/>
              <w:marTop w:val="0"/>
              <w:marBottom w:val="0"/>
              <w:divBdr>
                <w:top w:val="none" w:sz="0" w:space="0" w:color="auto"/>
                <w:left w:val="none" w:sz="0" w:space="0" w:color="auto"/>
                <w:bottom w:val="none" w:sz="0" w:space="0" w:color="auto"/>
                <w:right w:val="none" w:sz="0" w:space="0" w:color="auto"/>
              </w:divBdr>
              <w:divsChild>
                <w:div w:id="574095915">
                  <w:marLeft w:val="0"/>
                  <w:marRight w:val="0"/>
                  <w:marTop w:val="0"/>
                  <w:marBottom w:val="0"/>
                  <w:divBdr>
                    <w:top w:val="none" w:sz="0" w:space="0" w:color="auto"/>
                    <w:left w:val="none" w:sz="0" w:space="0" w:color="auto"/>
                    <w:bottom w:val="none" w:sz="0" w:space="0" w:color="auto"/>
                    <w:right w:val="none" w:sz="0" w:space="0" w:color="auto"/>
                  </w:divBdr>
                  <w:divsChild>
                    <w:div w:id="736518765">
                      <w:marLeft w:val="0"/>
                      <w:marRight w:val="0"/>
                      <w:marTop w:val="0"/>
                      <w:marBottom w:val="0"/>
                      <w:divBdr>
                        <w:top w:val="none" w:sz="0" w:space="0" w:color="auto"/>
                        <w:left w:val="none" w:sz="0" w:space="0" w:color="auto"/>
                        <w:bottom w:val="none" w:sz="0" w:space="0" w:color="auto"/>
                        <w:right w:val="none" w:sz="0" w:space="0" w:color="auto"/>
                      </w:divBdr>
                    </w:div>
                  </w:divsChild>
                </w:div>
                <w:div w:id="64955671">
                  <w:marLeft w:val="0"/>
                  <w:marRight w:val="0"/>
                  <w:marTop w:val="0"/>
                  <w:marBottom w:val="0"/>
                  <w:divBdr>
                    <w:top w:val="none" w:sz="0" w:space="0" w:color="auto"/>
                    <w:left w:val="none" w:sz="0" w:space="0" w:color="auto"/>
                    <w:bottom w:val="none" w:sz="0" w:space="0" w:color="auto"/>
                    <w:right w:val="none" w:sz="0" w:space="0" w:color="auto"/>
                  </w:divBdr>
                  <w:divsChild>
                    <w:div w:id="1023285321">
                      <w:marLeft w:val="0"/>
                      <w:marRight w:val="0"/>
                      <w:marTop w:val="0"/>
                      <w:marBottom w:val="0"/>
                      <w:divBdr>
                        <w:top w:val="none" w:sz="0" w:space="0" w:color="auto"/>
                        <w:left w:val="none" w:sz="0" w:space="0" w:color="auto"/>
                        <w:bottom w:val="none" w:sz="0" w:space="0" w:color="auto"/>
                        <w:right w:val="none" w:sz="0" w:space="0" w:color="auto"/>
                      </w:divBdr>
                    </w:div>
                    <w:div w:id="825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9674">
              <w:marLeft w:val="0"/>
              <w:marRight w:val="0"/>
              <w:marTop w:val="0"/>
              <w:marBottom w:val="0"/>
              <w:divBdr>
                <w:top w:val="none" w:sz="0" w:space="0" w:color="auto"/>
                <w:left w:val="none" w:sz="0" w:space="0" w:color="auto"/>
                <w:bottom w:val="none" w:sz="0" w:space="0" w:color="auto"/>
                <w:right w:val="none" w:sz="0" w:space="0" w:color="auto"/>
              </w:divBdr>
              <w:divsChild>
                <w:div w:id="588080196">
                  <w:marLeft w:val="0"/>
                  <w:marRight w:val="0"/>
                  <w:marTop w:val="0"/>
                  <w:marBottom w:val="0"/>
                  <w:divBdr>
                    <w:top w:val="none" w:sz="0" w:space="0" w:color="auto"/>
                    <w:left w:val="none" w:sz="0" w:space="0" w:color="auto"/>
                    <w:bottom w:val="none" w:sz="0" w:space="0" w:color="auto"/>
                    <w:right w:val="none" w:sz="0" w:space="0" w:color="auto"/>
                  </w:divBdr>
                  <w:divsChild>
                    <w:div w:id="891964195">
                      <w:marLeft w:val="0"/>
                      <w:marRight w:val="0"/>
                      <w:marTop w:val="0"/>
                      <w:marBottom w:val="0"/>
                      <w:divBdr>
                        <w:top w:val="none" w:sz="0" w:space="0" w:color="auto"/>
                        <w:left w:val="none" w:sz="0" w:space="0" w:color="auto"/>
                        <w:bottom w:val="none" w:sz="0" w:space="0" w:color="auto"/>
                        <w:right w:val="none" w:sz="0" w:space="0" w:color="auto"/>
                      </w:divBdr>
                    </w:div>
                  </w:divsChild>
                </w:div>
                <w:div w:id="549148833">
                  <w:marLeft w:val="0"/>
                  <w:marRight w:val="0"/>
                  <w:marTop w:val="0"/>
                  <w:marBottom w:val="0"/>
                  <w:divBdr>
                    <w:top w:val="none" w:sz="0" w:space="0" w:color="auto"/>
                    <w:left w:val="none" w:sz="0" w:space="0" w:color="auto"/>
                    <w:bottom w:val="none" w:sz="0" w:space="0" w:color="auto"/>
                    <w:right w:val="none" w:sz="0" w:space="0" w:color="auto"/>
                  </w:divBdr>
                  <w:divsChild>
                    <w:div w:id="1031682803">
                      <w:marLeft w:val="0"/>
                      <w:marRight w:val="0"/>
                      <w:marTop w:val="0"/>
                      <w:marBottom w:val="0"/>
                      <w:divBdr>
                        <w:top w:val="none" w:sz="0" w:space="0" w:color="auto"/>
                        <w:left w:val="none" w:sz="0" w:space="0" w:color="auto"/>
                        <w:bottom w:val="none" w:sz="0" w:space="0" w:color="auto"/>
                        <w:right w:val="none" w:sz="0" w:space="0" w:color="auto"/>
                      </w:divBdr>
                    </w:div>
                    <w:div w:id="92241179">
                      <w:marLeft w:val="0"/>
                      <w:marRight w:val="0"/>
                      <w:marTop w:val="0"/>
                      <w:marBottom w:val="0"/>
                      <w:divBdr>
                        <w:top w:val="none" w:sz="0" w:space="0" w:color="auto"/>
                        <w:left w:val="none" w:sz="0" w:space="0" w:color="auto"/>
                        <w:bottom w:val="none" w:sz="0" w:space="0" w:color="auto"/>
                        <w:right w:val="none" w:sz="0" w:space="0" w:color="auto"/>
                      </w:divBdr>
                    </w:div>
                    <w:div w:id="269438278">
                      <w:marLeft w:val="0"/>
                      <w:marRight w:val="0"/>
                      <w:marTop w:val="0"/>
                      <w:marBottom w:val="0"/>
                      <w:divBdr>
                        <w:top w:val="none" w:sz="0" w:space="0" w:color="auto"/>
                        <w:left w:val="none" w:sz="0" w:space="0" w:color="auto"/>
                        <w:bottom w:val="none" w:sz="0" w:space="0" w:color="auto"/>
                        <w:right w:val="none" w:sz="0" w:space="0" w:color="auto"/>
                      </w:divBdr>
                    </w:div>
                  </w:divsChild>
                </w:div>
                <w:div w:id="2033795854">
                  <w:marLeft w:val="0"/>
                  <w:marRight w:val="0"/>
                  <w:marTop w:val="0"/>
                  <w:marBottom w:val="0"/>
                  <w:divBdr>
                    <w:top w:val="none" w:sz="0" w:space="0" w:color="auto"/>
                    <w:left w:val="none" w:sz="0" w:space="0" w:color="auto"/>
                    <w:bottom w:val="none" w:sz="0" w:space="0" w:color="auto"/>
                    <w:right w:val="none" w:sz="0" w:space="0" w:color="auto"/>
                  </w:divBdr>
                  <w:divsChild>
                    <w:div w:id="1114592225">
                      <w:marLeft w:val="0"/>
                      <w:marRight w:val="0"/>
                      <w:marTop w:val="0"/>
                      <w:marBottom w:val="0"/>
                      <w:divBdr>
                        <w:top w:val="none" w:sz="0" w:space="0" w:color="auto"/>
                        <w:left w:val="none" w:sz="0" w:space="0" w:color="auto"/>
                        <w:bottom w:val="none" w:sz="0" w:space="0" w:color="auto"/>
                        <w:right w:val="none" w:sz="0" w:space="0" w:color="auto"/>
                      </w:divBdr>
                    </w:div>
                  </w:divsChild>
                </w:div>
                <w:div w:id="1774981534">
                  <w:marLeft w:val="0"/>
                  <w:marRight w:val="0"/>
                  <w:marTop w:val="0"/>
                  <w:marBottom w:val="0"/>
                  <w:divBdr>
                    <w:top w:val="none" w:sz="0" w:space="0" w:color="auto"/>
                    <w:left w:val="none" w:sz="0" w:space="0" w:color="auto"/>
                    <w:bottom w:val="none" w:sz="0" w:space="0" w:color="auto"/>
                    <w:right w:val="none" w:sz="0" w:space="0" w:color="auto"/>
                  </w:divBdr>
                  <w:divsChild>
                    <w:div w:id="2137483239">
                      <w:marLeft w:val="0"/>
                      <w:marRight w:val="0"/>
                      <w:marTop w:val="0"/>
                      <w:marBottom w:val="0"/>
                      <w:divBdr>
                        <w:top w:val="none" w:sz="0" w:space="0" w:color="auto"/>
                        <w:left w:val="none" w:sz="0" w:space="0" w:color="auto"/>
                        <w:bottom w:val="none" w:sz="0" w:space="0" w:color="auto"/>
                        <w:right w:val="none" w:sz="0" w:space="0" w:color="auto"/>
                      </w:divBdr>
                    </w:div>
                    <w:div w:id="6830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8261">
              <w:marLeft w:val="0"/>
              <w:marRight w:val="0"/>
              <w:marTop w:val="0"/>
              <w:marBottom w:val="0"/>
              <w:divBdr>
                <w:top w:val="none" w:sz="0" w:space="0" w:color="auto"/>
                <w:left w:val="none" w:sz="0" w:space="0" w:color="auto"/>
                <w:bottom w:val="none" w:sz="0" w:space="0" w:color="auto"/>
                <w:right w:val="none" w:sz="0" w:space="0" w:color="auto"/>
              </w:divBdr>
              <w:divsChild>
                <w:div w:id="639653659">
                  <w:marLeft w:val="0"/>
                  <w:marRight w:val="0"/>
                  <w:marTop w:val="0"/>
                  <w:marBottom w:val="0"/>
                  <w:divBdr>
                    <w:top w:val="none" w:sz="0" w:space="0" w:color="auto"/>
                    <w:left w:val="none" w:sz="0" w:space="0" w:color="auto"/>
                    <w:bottom w:val="none" w:sz="0" w:space="0" w:color="auto"/>
                    <w:right w:val="none" w:sz="0" w:space="0" w:color="auto"/>
                  </w:divBdr>
                  <w:divsChild>
                    <w:div w:id="1056900434">
                      <w:marLeft w:val="0"/>
                      <w:marRight w:val="0"/>
                      <w:marTop w:val="0"/>
                      <w:marBottom w:val="0"/>
                      <w:divBdr>
                        <w:top w:val="none" w:sz="0" w:space="0" w:color="auto"/>
                        <w:left w:val="none" w:sz="0" w:space="0" w:color="auto"/>
                        <w:bottom w:val="none" w:sz="0" w:space="0" w:color="auto"/>
                        <w:right w:val="none" w:sz="0" w:space="0" w:color="auto"/>
                      </w:divBdr>
                    </w:div>
                    <w:div w:id="900483724">
                      <w:marLeft w:val="0"/>
                      <w:marRight w:val="0"/>
                      <w:marTop w:val="0"/>
                      <w:marBottom w:val="0"/>
                      <w:divBdr>
                        <w:top w:val="none" w:sz="0" w:space="0" w:color="auto"/>
                        <w:left w:val="none" w:sz="0" w:space="0" w:color="auto"/>
                        <w:bottom w:val="none" w:sz="0" w:space="0" w:color="auto"/>
                        <w:right w:val="none" w:sz="0" w:space="0" w:color="auto"/>
                      </w:divBdr>
                    </w:div>
                    <w:div w:id="2111774218">
                      <w:marLeft w:val="0"/>
                      <w:marRight w:val="0"/>
                      <w:marTop w:val="0"/>
                      <w:marBottom w:val="0"/>
                      <w:divBdr>
                        <w:top w:val="none" w:sz="0" w:space="0" w:color="auto"/>
                        <w:left w:val="none" w:sz="0" w:space="0" w:color="auto"/>
                        <w:bottom w:val="none" w:sz="0" w:space="0" w:color="auto"/>
                        <w:right w:val="none" w:sz="0" w:space="0" w:color="auto"/>
                      </w:divBdr>
                    </w:div>
                    <w:div w:id="1840658776">
                      <w:marLeft w:val="0"/>
                      <w:marRight w:val="0"/>
                      <w:marTop w:val="0"/>
                      <w:marBottom w:val="0"/>
                      <w:divBdr>
                        <w:top w:val="none" w:sz="0" w:space="0" w:color="auto"/>
                        <w:left w:val="none" w:sz="0" w:space="0" w:color="auto"/>
                        <w:bottom w:val="none" w:sz="0" w:space="0" w:color="auto"/>
                        <w:right w:val="none" w:sz="0" w:space="0" w:color="auto"/>
                      </w:divBdr>
                    </w:div>
                    <w:div w:id="276910622">
                      <w:marLeft w:val="0"/>
                      <w:marRight w:val="0"/>
                      <w:marTop w:val="0"/>
                      <w:marBottom w:val="0"/>
                      <w:divBdr>
                        <w:top w:val="none" w:sz="0" w:space="0" w:color="auto"/>
                        <w:left w:val="none" w:sz="0" w:space="0" w:color="auto"/>
                        <w:bottom w:val="none" w:sz="0" w:space="0" w:color="auto"/>
                        <w:right w:val="none" w:sz="0" w:space="0" w:color="auto"/>
                      </w:divBdr>
                    </w:div>
                    <w:div w:id="1737119787">
                      <w:marLeft w:val="0"/>
                      <w:marRight w:val="0"/>
                      <w:marTop w:val="0"/>
                      <w:marBottom w:val="0"/>
                      <w:divBdr>
                        <w:top w:val="none" w:sz="0" w:space="0" w:color="auto"/>
                        <w:left w:val="none" w:sz="0" w:space="0" w:color="auto"/>
                        <w:bottom w:val="none" w:sz="0" w:space="0" w:color="auto"/>
                        <w:right w:val="none" w:sz="0" w:space="0" w:color="auto"/>
                      </w:divBdr>
                    </w:div>
                    <w:div w:id="434987200">
                      <w:marLeft w:val="0"/>
                      <w:marRight w:val="0"/>
                      <w:marTop w:val="0"/>
                      <w:marBottom w:val="0"/>
                      <w:divBdr>
                        <w:top w:val="none" w:sz="0" w:space="0" w:color="auto"/>
                        <w:left w:val="none" w:sz="0" w:space="0" w:color="auto"/>
                        <w:bottom w:val="none" w:sz="0" w:space="0" w:color="auto"/>
                        <w:right w:val="none" w:sz="0" w:space="0" w:color="auto"/>
                      </w:divBdr>
                    </w:div>
                    <w:div w:id="1065034182">
                      <w:marLeft w:val="0"/>
                      <w:marRight w:val="0"/>
                      <w:marTop w:val="0"/>
                      <w:marBottom w:val="0"/>
                      <w:divBdr>
                        <w:top w:val="none" w:sz="0" w:space="0" w:color="auto"/>
                        <w:left w:val="none" w:sz="0" w:space="0" w:color="auto"/>
                        <w:bottom w:val="none" w:sz="0" w:space="0" w:color="auto"/>
                        <w:right w:val="none" w:sz="0" w:space="0" w:color="auto"/>
                      </w:divBdr>
                    </w:div>
                    <w:div w:id="1052313281">
                      <w:marLeft w:val="0"/>
                      <w:marRight w:val="0"/>
                      <w:marTop w:val="0"/>
                      <w:marBottom w:val="0"/>
                      <w:divBdr>
                        <w:top w:val="none" w:sz="0" w:space="0" w:color="auto"/>
                        <w:left w:val="none" w:sz="0" w:space="0" w:color="auto"/>
                        <w:bottom w:val="none" w:sz="0" w:space="0" w:color="auto"/>
                        <w:right w:val="none" w:sz="0" w:space="0" w:color="auto"/>
                      </w:divBdr>
                    </w:div>
                    <w:div w:id="763648387">
                      <w:marLeft w:val="0"/>
                      <w:marRight w:val="0"/>
                      <w:marTop w:val="0"/>
                      <w:marBottom w:val="0"/>
                      <w:divBdr>
                        <w:top w:val="none" w:sz="0" w:space="0" w:color="auto"/>
                        <w:left w:val="none" w:sz="0" w:space="0" w:color="auto"/>
                        <w:bottom w:val="none" w:sz="0" w:space="0" w:color="auto"/>
                        <w:right w:val="none" w:sz="0" w:space="0" w:color="auto"/>
                      </w:divBdr>
                    </w:div>
                  </w:divsChild>
                </w:div>
                <w:div w:id="1390881583">
                  <w:marLeft w:val="0"/>
                  <w:marRight w:val="0"/>
                  <w:marTop w:val="0"/>
                  <w:marBottom w:val="0"/>
                  <w:divBdr>
                    <w:top w:val="none" w:sz="0" w:space="0" w:color="auto"/>
                    <w:left w:val="none" w:sz="0" w:space="0" w:color="auto"/>
                    <w:bottom w:val="none" w:sz="0" w:space="0" w:color="auto"/>
                    <w:right w:val="none" w:sz="0" w:space="0" w:color="auto"/>
                  </w:divBdr>
                </w:div>
                <w:div w:id="861093623">
                  <w:marLeft w:val="0"/>
                  <w:marRight w:val="0"/>
                  <w:marTop w:val="0"/>
                  <w:marBottom w:val="0"/>
                  <w:divBdr>
                    <w:top w:val="none" w:sz="0" w:space="0" w:color="auto"/>
                    <w:left w:val="none" w:sz="0" w:space="0" w:color="auto"/>
                    <w:bottom w:val="none" w:sz="0" w:space="0" w:color="auto"/>
                    <w:right w:val="none" w:sz="0" w:space="0" w:color="auto"/>
                  </w:divBdr>
                </w:div>
                <w:div w:id="5910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081">
      <w:bodyDiv w:val="1"/>
      <w:marLeft w:val="0"/>
      <w:marRight w:val="0"/>
      <w:marTop w:val="0"/>
      <w:marBottom w:val="0"/>
      <w:divBdr>
        <w:top w:val="none" w:sz="0" w:space="0" w:color="auto"/>
        <w:left w:val="none" w:sz="0" w:space="0" w:color="auto"/>
        <w:bottom w:val="none" w:sz="0" w:space="0" w:color="auto"/>
        <w:right w:val="none" w:sz="0" w:space="0" w:color="auto"/>
      </w:divBdr>
    </w:div>
    <w:div w:id="1272664109">
      <w:bodyDiv w:val="1"/>
      <w:marLeft w:val="0"/>
      <w:marRight w:val="0"/>
      <w:marTop w:val="0"/>
      <w:marBottom w:val="0"/>
      <w:divBdr>
        <w:top w:val="none" w:sz="0" w:space="0" w:color="auto"/>
        <w:left w:val="none" w:sz="0" w:space="0" w:color="auto"/>
        <w:bottom w:val="none" w:sz="0" w:space="0" w:color="auto"/>
        <w:right w:val="none" w:sz="0" w:space="0" w:color="auto"/>
      </w:divBdr>
    </w:div>
    <w:div w:id="1333489595">
      <w:bodyDiv w:val="1"/>
      <w:marLeft w:val="0"/>
      <w:marRight w:val="0"/>
      <w:marTop w:val="0"/>
      <w:marBottom w:val="0"/>
      <w:divBdr>
        <w:top w:val="none" w:sz="0" w:space="0" w:color="auto"/>
        <w:left w:val="none" w:sz="0" w:space="0" w:color="auto"/>
        <w:bottom w:val="none" w:sz="0" w:space="0" w:color="auto"/>
        <w:right w:val="none" w:sz="0" w:space="0" w:color="auto"/>
      </w:divBdr>
    </w:div>
    <w:div w:id="1612393908">
      <w:bodyDiv w:val="1"/>
      <w:marLeft w:val="0"/>
      <w:marRight w:val="0"/>
      <w:marTop w:val="0"/>
      <w:marBottom w:val="0"/>
      <w:divBdr>
        <w:top w:val="none" w:sz="0" w:space="0" w:color="auto"/>
        <w:left w:val="none" w:sz="0" w:space="0" w:color="auto"/>
        <w:bottom w:val="none" w:sz="0" w:space="0" w:color="auto"/>
        <w:right w:val="none" w:sz="0" w:space="0" w:color="auto"/>
      </w:divBdr>
    </w:div>
    <w:div w:id="1757480652">
      <w:bodyDiv w:val="1"/>
      <w:marLeft w:val="0"/>
      <w:marRight w:val="0"/>
      <w:marTop w:val="0"/>
      <w:marBottom w:val="0"/>
      <w:divBdr>
        <w:top w:val="none" w:sz="0" w:space="0" w:color="auto"/>
        <w:left w:val="none" w:sz="0" w:space="0" w:color="auto"/>
        <w:bottom w:val="none" w:sz="0" w:space="0" w:color="auto"/>
        <w:right w:val="none" w:sz="0" w:space="0" w:color="auto"/>
      </w:divBdr>
    </w:div>
    <w:div w:id="1994024550">
      <w:bodyDiv w:val="1"/>
      <w:marLeft w:val="0"/>
      <w:marRight w:val="0"/>
      <w:marTop w:val="0"/>
      <w:marBottom w:val="0"/>
      <w:divBdr>
        <w:top w:val="none" w:sz="0" w:space="0" w:color="auto"/>
        <w:left w:val="none" w:sz="0" w:space="0" w:color="auto"/>
        <w:bottom w:val="none" w:sz="0" w:space="0" w:color="auto"/>
        <w:right w:val="none" w:sz="0" w:space="0" w:color="auto"/>
      </w:divBdr>
    </w:div>
    <w:div w:id="2076317327">
      <w:bodyDiv w:val="1"/>
      <w:marLeft w:val="0"/>
      <w:marRight w:val="0"/>
      <w:marTop w:val="0"/>
      <w:marBottom w:val="0"/>
      <w:divBdr>
        <w:top w:val="none" w:sz="0" w:space="0" w:color="auto"/>
        <w:left w:val="none" w:sz="0" w:space="0" w:color="auto"/>
        <w:bottom w:val="none" w:sz="0" w:space="0" w:color="auto"/>
        <w:right w:val="none" w:sz="0" w:space="0" w:color="auto"/>
      </w:divBdr>
    </w:div>
    <w:div w:id="21266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www.maikop.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2CEE5-975E-44E1-A65C-B7A73E11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10115</Words>
  <Characters>57656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2022-08-30T14:24:00Z</dcterms:created>
  <dcterms:modified xsi:type="dcterms:W3CDTF">2022-08-31T06:58:00Z</dcterms:modified>
</cp:coreProperties>
</file>